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4B9" w:rsidRDefault="00A622EC" w:rsidP="003034B9">
      <w:pPr>
        <w:pStyle w:val="Heading1"/>
        <w:spacing w:line="320" w:lineRule="atLeast"/>
        <w:rPr>
          <w:rFonts w:ascii="Open Sans" w:eastAsia="Times New Roman" w:hAnsi="Open Sans"/>
        </w:rPr>
      </w:pPr>
      <w:r>
        <w:rPr>
          <w:rFonts w:ascii="Open Sans" w:eastAsia="Times New Roman" w:hAnsi="Open Sans"/>
        </w:rPr>
        <w:t>LIteratura e Linguagem</w:t>
      </w:r>
    </w:p>
    <w:p w:rsidR="00A622EC" w:rsidRDefault="00A622EC" w:rsidP="003034B9">
      <w:pPr>
        <w:pStyle w:val="Heading1"/>
        <w:spacing w:line="320" w:lineRule="atLeast"/>
        <w:rPr>
          <w:rFonts w:ascii="Open Sans" w:eastAsia="Times New Roman" w:hAnsi="Open Sans"/>
          <w:sz w:val="22"/>
          <w:szCs w:val="22"/>
        </w:rPr>
      </w:pPr>
      <w:r>
        <w:rPr>
          <w:rFonts w:ascii="Open Sans" w:eastAsia="Times New Roman" w:hAnsi="Open Sans"/>
          <w:sz w:val="22"/>
          <w:szCs w:val="22"/>
        </w:rPr>
        <w:t>LITERATURA E LINGUAGEM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RESUMO: Neste artigo, discute-se o problema da relação que existe entre</w:t>
      </w:r>
      <w:r>
        <w:rPr>
          <w:rFonts w:ascii="Open Sans" w:eastAsia="Times New Roman" w:hAnsi="Open Sans"/>
          <w:sz w:val="22"/>
          <w:szCs w:val="22"/>
        </w:rPr>
        <w:br/>
        <w:t>literatura e linguagem, enfocando-o sob a perspectiva ambígua de que, na</w:t>
      </w:r>
      <w:r>
        <w:rPr>
          <w:rFonts w:ascii="Open Sans" w:eastAsia="Times New Roman" w:hAnsi="Open Sans"/>
          <w:sz w:val="22"/>
          <w:szCs w:val="22"/>
        </w:rPr>
        <w:br/>
        <w:t>literatura, nem a linguagem é totalmente literatura, nem a literatura se confunde</w:t>
      </w:r>
      <w:r>
        <w:rPr>
          <w:rFonts w:ascii="Open Sans" w:eastAsia="Times New Roman" w:hAnsi="Open Sans"/>
          <w:sz w:val="22"/>
          <w:szCs w:val="22"/>
        </w:rPr>
        <w:br/>
        <w:t>inteiramente com a linguagem.</w:t>
      </w:r>
      <w:r>
        <w:rPr>
          <w:rFonts w:ascii="Open Sans" w:eastAsia="Times New Roman" w:hAnsi="Open Sans"/>
          <w:sz w:val="22"/>
          <w:szCs w:val="22"/>
        </w:rPr>
        <w:t xml:space="preserve"> Partindo do pressuposto de que a voz da literatura</w:t>
      </w:r>
      <w:r>
        <w:rPr>
          <w:rFonts w:ascii="Open Sans" w:eastAsia="Times New Roman" w:hAnsi="Open Sans"/>
          <w:sz w:val="22"/>
          <w:szCs w:val="22"/>
        </w:rPr>
        <w:br/>
        <w:t>não fala por meio de intuições parciais, mas dirige-se para um todo de experiência</w:t>
      </w:r>
      <w:r>
        <w:rPr>
          <w:rFonts w:ascii="Open Sans" w:eastAsia="Times New Roman" w:hAnsi="Open Sans"/>
          <w:sz w:val="22"/>
          <w:szCs w:val="22"/>
        </w:rPr>
        <w:br/>
        <w:t>(de mundo e de leitura) que dá sentido ao ato de ler, busca-se investigar a relação</w:t>
      </w:r>
      <w:r>
        <w:rPr>
          <w:rFonts w:ascii="Open Sans" w:eastAsia="Times New Roman" w:hAnsi="Open Sans"/>
          <w:sz w:val="22"/>
          <w:szCs w:val="22"/>
        </w:rPr>
        <w:br/>
        <w:t>entre essa totalidade e a linguagem e</w:t>
      </w:r>
      <w:r>
        <w:rPr>
          <w:rFonts w:ascii="Open Sans" w:eastAsia="Times New Roman" w:hAnsi="Open Sans"/>
          <w:sz w:val="22"/>
          <w:szCs w:val="22"/>
        </w:rPr>
        <w:t>m que se incorpora. Não sendo de todo</w:t>
      </w:r>
      <w:r>
        <w:rPr>
          <w:rFonts w:ascii="Open Sans" w:eastAsia="Times New Roman" w:hAnsi="Open Sans"/>
          <w:sz w:val="22"/>
          <w:szCs w:val="22"/>
        </w:rPr>
        <w:br/>
        <w:t>linguagem – e não sendo, portanto, objeto de estudos que se centram</w:t>
      </w:r>
      <w:r>
        <w:rPr>
          <w:rFonts w:ascii="Open Sans" w:eastAsia="Times New Roman" w:hAnsi="Open Sans"/>
          <w:sz w:val="22"/>
          <w:szCs w:val="22"/>
        </w:rPr>
        <w:br/>
        <w:t>exclusivamente no ponto de vista linguístico –, a literatura, compreendida como o</w:t>
      </w:r>
      <w:r>
        <w:rPr>
          <w:rFonts w:ascii="Open Sans" w:eastAsia="Times New Roman" w:hAnsi="Open Sans"/>
          <w:sz w:val="22"/>
          <w:szCs w:val="22"/>
        </w:rPr>
        <w:br/>
        <w:t>todo, nos leva ao questionamento do seu ser. É nesse ser, questionad</w:t>
      </w:r>
      <w:r>
        <w:rPr>
          <w:rFonts w:ascii="Open Sans" w:eastAsia="Times New Roman" w:hAnsi="Open Sans"/>
          <w:sz w:val="22"/>
          <w:szCs w:val="22"/>
        </w:rPr>
        <w:t>o, que se deve</w:t>
      </w:r>
      <w:r>
        <w:rPr>
          <w:rFonts w:ascii="Open Sans" w:eastAsia="Times New Roman" w:hAnsi="Open Sans"/>
          <w:sz w:val="22"/>
          <w:szCs w:val="22"/>
        </w:rPr>
        <w:br/>
        <w:t>procurar o sentido tanto dos empreendimentos da crítica e da sua linguagem</w:t>
      </w:r>
      <w:r>
        <w:rPr>
          <w:rFonts w:ascii="Open Sans" w:eastAsia="Times New Roman" w:hAnsi="Open Sans"/>
          <w:sz w:val="22"/>
          <w:szCs w:val="22"/>
        </w:rPr>
        <w:br/>
        <w:t>específica, quanto das aproximações desarmadas de uma leitura que não se deseja</w:t>
      </w:r>
      <w:r>
        <w:rPr>
          <w:rFonts w:ascii="Open Sans" w:eastAsia="Times New Roman" w:hAnsi="Open Sans"/>
          <w:sz w:val="22"/>
          <w:szCs w:val="22"/>
        </w:rPr>
        <w:br/>
        <w:t>metódica e, menos ainda, profissional.</w:t>
      </w:r>
      <w:r>
        <w:rPr>
          <w:rFonts w:ascii="Open Sans" w:eastAsia="Times New Roman" w:hAnsi="Open Sans"/>
          <w:sz w:val="22"/>
          <w:szCs w:val="22"/>
        </w:rPr>
        <w:br/>
        <w:t>Palavras-chave: Literatura, linguagem, teoria d</w:t>
      </w:r>
      <w:r>
        <w:rPr>
          <w:rFonts w:ascii="Open Sans" w:eastAsia="Times New Roman" w:hAnsi="Open Sans"/>
          <w:sz w:val="22"/>
          <w:szCs w:val="22"/>
        </w:rPr>
        <w:t>a literatura, crítica literária,</w:t>
      </w:r>
      <w:r>
        <w:rPr>
          <w:rFonts w:ascii="Open Sans" w:eastAsia="Times New Roman" w:hAnsi="Open Sans"/>
          <w:sz w:val="22"/>
          <w:szCs w:val="22"/>
        </w:rPr>
        <w:br/>
        <w:t>experiência.</w:t>
      </w:r>
      <w:r>
        <w:rPr>
          <w:rFonts w:ascii="Open Sans" w:eastAsia="Times New Roman" w:hAnsi="Open Sans"/>
          <w:sz w:val="22"/>
          <w:szCs w:val="22"/>
        </w:rPr>
        <w:br/>
      </w:r>
      <w:r w:rsidRPr="003034B9">
        <w:rPr>
          <w:rFonts w:ascii="Open Sans" w:eastAsia="Times New Roman" w:hAnsi="Open Sans"/>
          <w:sz w:val="22"/>
          <w:szCs w:val="22"/>
          <w:lang w:val="en-US"/>
        </w:rPr>
        <w:t>ABSTRACT: In this article, the issue of the relationship between literature and</w:t>
      </w:r>
      <w:r w:rsidRPr="003034B9">
        <w:rPr>
          <w:rFonts w:ascii="Open Sans" w:eastAsia="Times New Roman" w:hAnsi="Open Sans"/>
          <w:sz w:val="22"/>
          <w:szCs w:val="22"/>
          <w:lang w:val="en-US"/>
        </w:rPr>
        <w:br/>
        <w:t>language is argued under the ambiguous perspective that, in literature, neither</w:t>
      </w:r>
      <w:r w:rsidRPr="003034B9">
        <w:rPr>
          <w:rFonts w:ascii="Open Sans" w:eastAsia="Times New Roman" w:hAnsi="Open Sans"/>
          <w:sz w:val="22"/>
          <w:szCs w:val="22"/>
          <w:lang w:val="en-US"/>
        </w:rPr>
        <w:br/>
        <w:t xml:space="preserve">language is totally literature; nor </w:t>
      </w:r>
      <w:proofErr w:type="gramStart"/>
      <w:r w:rsidRPr="003034B9">
        <w:rPr>
          <w:rFonts w:ascii="Open Sans" w:eastAsia="Times New Roman" w:hAnsi="Open Sans"/>
          <w:sz w:val="22"/>
          <w:szCs w:val="22"/>
          <w:lang w:val="en-US"/>
        </w:rPr>
        <w:t>literature mus</w:t>
      </w:r>
      <w:r w:rsidRPr="003034B9">
        <w:rPr>
          <w:rFonts w:ascii="Open Sans" w:eastAsia="Times New Roman" w:hAnsi="Open Sans"/>
          <w:sz w:val="22"/>
          <w:szCs w:val="22"/>
          <w:lang w:val="en-US"/>
        </w:rPr>
        <w:t>t</w:t>
      </w:r>
      <w:proofErr w:type="gramEnd"/>
      <w:r w:rsidRPr="003034B9">
        <w:rPr>
          <w:rFonts w:ascii="Open Sans" w:eastAsia="Times New Roman" w:hAnsi="Open Sans"/>
          <w:sz w:val="22"/>
          <w:szCs w:val="22"/>
          <w:lang w:val="en-US"/>
        </w:rPr>
        <w:t xml:space="preserve"> be understood aslanguage.</w:t>
      </w:r>
      <w:r w:rsidRPr="003034B9">
        <w:rPr>
          <w:rFonts w:ascii="Open Sans" w:eastAsia="Times New Roman" w:hAnsi="Open Sans"/>
          <w:sz w:val="22"/>
          <w:szCs w:val="22"/>
          <w:lang w:val="en-US"/>
        </w:rPr>
        <w:br/>
        <w:t>Starting from the presupposition that the voice of literature does not speak by</w:t>
      </w:r>
      <w:r w:rsidRPr="003034B9">
        <w:rPr>
          <w:rFonts w:ascii="Open Sans" w:eastAsia="Times New Roman" w:hAnsi="Open Sans"/>
          <w:sz w:val="22"/>
          <w:szCs w:val="22"/>
          <w:lang w:val="en-US"/>
        </w:rPr>
        <w:br/>
        <w:t>means of partial intuitions, and that it points itself to a whole of experience (of</w:t>
      </w:r>
      <w:r w:rsidRPr="003034B9">
        <w:rPr>
          <w:rFonts w:ascii="Open Sans" w:eastAsia="Times New Roman" w:hAnsi="Open Sans"/>
          <w:sz w:val="22"/>
          <w:szCs w:val="22"/>
          <w:lang w:val="en-US"/>
        </w:rPr>
        <w:br/>
        <w:t xml:space="preserve">world and reading) that gives meaning to the act of reading, we </w:t>
      </w:r>
      <w:r w:rsidRPr="003034B9">
        <w:rPr>
          <w:rFonts w:ascii="Open Sans" w:eastAsia="Times New Roman" w:hAnsi="Open Sans"/>
          <w:sz w:val="22"/>
          <w:szCs w:val="22"/>
          <w:lang w:val="en-US"/>
        </w:rPr>
        <w:t>try to investigate</w:t>
      </w:r>
      <w:r w:rsidRPr="003034B9">
        <w:rPr>
          <w:rFonts w:ascii="Open Sans" w:eastAsia="Times New Roman" w:hAnsi="Open Sans"/>
          <w:sz w:val="22"/>
          <w:szCs w:val="22"/>
          <w:lang w:val="en-US"/>
        </w:rPr>
        <w:br/>
        <w:t>the relationship between this totality and the language in which it embodies. Not</w:t>
      </w:r>
      <w:r w:rsidRPr="003034B9">
        <w:rPr>
          <w:rFonts w:ascii="Open Sans" w:eastAsia="Times New Roman" w:hAnsi="Open Sans"/>
          <w:sz w:val="22"/>
          <w:szCs w:val="22"/>
          <w:lang w:val="en-US"/>
        </w:rPr>
        <w:br/>
        <w:t>entirely language – and not, indeed, a subject to studies that center mostly in the</w:t>
      </w:r>
      <w:r w:rsidRPr="003034B9">
        <w:rPr>
          <w:rFonts w:ascii="Open Sans" w:eastAsia="Times New Roman" w:hAnsi="Open Sans"/>
          <w:sz w:val="22"/>
          <w:szCs w:val="22"/>
          <w:lang w:val="en-US"/>
        </w:rPr>
        <w:br/>
        <w:t xml:space="preserve">linguistic point of view –, literature, understood as the whole, leads </w:t>
      </w:r>
      <w:r w:rsidRPr="003034B9">
        <w:rPr>
          <w:rFonts w:ascii="Open Sans" w:eastAsia="Times New Roman" w:hAnsi="Open Sans"/>
          <w:sz w:val="22"/>
          <w:szCs w:val="22"/>
          <w:lang w:val="en-US"/>
        </w:rPr>
        <w:t>us to the</w:t>
      </w:r>
      <w:r w:rsidRPr="003034B9">
        <w:rPr>
          <w:rFonts w:ascii="Open Sans" w:eastAsia="Times New Roman" w:hAnsi="Open Sans"/>
          <w:sz w:val="22"/>
          <w:szCs w:val="22"/>
          <w:lang w:val="en-US"/>
        </w:rPr>
        <w:br/>
        <w:t>questioning of being. It is in such being, argued, that we must search for the</w:t>
      </w:r>
      <w:r w:rsidRPr="003034B9">
        <w:rPr>
          <w:rFonts w:ascii="Open Sans" w:eastAsia="Times New Roman" w:hAnsi="Open Sans"/>
          <w:sz w:val="22"/>
          <w:szCs w:val="22"/>
          <w:lang w:val="en-US"/>
        </w:rPr>
        <w:br/>
        <w:t>meaning either of the enterprises of criticism and of its specific language, either of</w:t>
      </w:r>
      <w:r w:rsidRPr="003034B9">
        <w:rPr>
          <w:rFonts w:ascii="Open Sans" w:eastAsia="Times New Roman" w:hAnsi="Open Sans"/>
          <w:sz w:val="22"/>
          <w:szCs w:val="22"/>
          <w:lang w:val="en-US"/>
        </w:rPr>
        <w:br/>
        <w:t>the meaning of the unarmed approaches of a reading that does not mean to be</w:t>
      </w:r>
      <w:r w:rsidRPr="003034B9">
        <w:rPr>
          <w:rFonts w:ascii="Open Sans" w:eastAsia="Times New Roman" w:hAnsi="Open Sans"/>
          <w:sz w:val="22"/>
          <w:szCs w:val="22"/>
          <w:lang w:val="en-US"/>
        </w:rPr>
        <w:br/>
        <w:t>meth</w:t>
      </w:r>
      <w:r w:rsidRPr="003034B9">
        <w:rPr>
          <w:rFonts w:ascii="Open Sans" w:eastAsia="Times New Roman" w:hAnsi="Open Sans"/>
          <w:sz w:val="22"/>
          <w:szCs w:val="22"/>
          <w:lang w:val="en-US"/>
        </w:rPr>
        <w:t>odic and, still less, professional.</w:t>
      </w:r>
      <w:r w:rsidRPr="003034B9">
        <w:rPr>
          <w:rFonts w:ascii="Open Sans" w:eastAsia="Times New Roman" w:hAnsi="Open Sans"/>
          <w:sz w:val="22"/>
          <w:szCs w:val="22"/>
          <w:lang w:val="en-US"/>
        </w:rPr>
        <w:br/>
      </w:r>
      <w:r>
        <w:rPr>
          <w:rFonts w:ascii="Open Sans" w:eastAsia="Times New Roman" w:hAnsi="Open Sans"/>
          <w:sz w:val="22"/>
          <w:szCs w:val="22"/>
        </w:rPr>
        <w:t>Keywords: Literature, language, theory of literature, literary criticism, experience.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A análise que Affonso Romano de Sant’Anna fez de O guarani, publicada em 1973 em seu</w:t>
      </w:r>
      <w:r>
        <w:rPr>
          <w:rFonts w:ascii="Open Sans" w:eastAsia="Times New Roman" w:hAnsi="Open Sans"/>
          <w:sz w:val="22"/>
          <w:szCs w:val="22"/>
        </w:rPr>
        <w:br/>
        <w:t>livro Análise estrutural de romances brasileiros</w:t>
      </w:r>
      <w:r>
        <w:rPr>
          <w:rFonts w:ascii="Open Sans" w:eastAsia="Times New Roman" w:hAnsi="Open Sans"/>
          <w:sz w:val="22"/>
          <w:szCs w:val="22"/>
        </w:rPr>
        <w:t>, pretende ser, nas palavras desse autor, uma</w:t>
      </w:r>
      <w:r>
        <w:rPr>
          <w:rFonts w:ascii="Open Sans" w:eastAsia="Times New Roman" w:hAnsi="Open Sans"/>
          <w:sz w:val="22"/>
          <w:szCs w:val="22"/>
        </w:rPr>
        <w:br/>
        <w:t>“desmontagem do sistema de composição” do romance de Alencar. Ressaltam-se “duas</w:t>
      </w:r>
      <w:r>
        <w:rPr>
          <w:rFonts w:ascii="Open Sans" w:eastAsia="Times New Roman" w:hAnsi="Open Sans"/>
          <w:sz w:val="22"/>
          <w:szCs w:val="22"/>
        </w:rPr>
        <w:br/>
        <w:t>constantes imprescindíveis à caracterização de uma obra como narrativa de estrutura simples: o</w:t>
      </w:r>
      <w:r>
        <w:rPr>
          <w:rFonts w:ascii="Open Sans" w:eastAsia="Times New Roman" w:hAnsi="Open Sans"/>
          <w:sz w:val="22"/>
          <w:szCs w:val="22"/>
        </w:rPr>
        <w:br/>
        <w:t>*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Doutor em Letras. Professor adj</w:t>
      </w:r>
      <w:r>
        <w:rPr>
          <w:rFonts w:ascii="Open Sans" w:eastAsia="Times New Roman" w:hAnsi="Open Sans"/>
          <w:sz w:val="22"/>
          <w:szCs w:val="22"/>
        </w:rPr>
        <w:t>unto da Faculdade de Educação da Universidade Federal da Grande</w:t>
      </w:r>
      <w:r>
        <w:rPr>
          <w:rFonts w:ascii="Open Sans" w:eastAsia="Times New Roman" w:hAnsi="Open Sans"/>
          <w:sz w:val="22"/>
          <w:szCs w:val="22"/>
        </w:rPr>
        <w:br/>
      </w:r>
      <w:bookmarkStart w:id="0" w:name="_GoBack"/>
      <w:bookmarkEnd w:id="0"/>
      <w:r>
        <w:rPr>
          <w:rFonts w:ascii="Open Sans" w:eastAsia="Times New Roman" w:hAnsi="Open Sans"/>
          <w:sz w:val="22"/>
          <w:szCs w:val="22"/>
        </w:rPr>
        <w:lastRenderedPageBreak/>
        <w:t>2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Revista de Divulgação Científica em Língua Portuguesa, Linguística e Literatura</w:t>
      </w:r>
      <w:r>
        <w:rPr>
          <w:rFonts w:ascii="Open Sans" w:eastAsia="Times New Roman" w:hAnsi="Open Sans"/>
          <w:sz w:val="22"/>
          <w:szCs w:val="22"/>
        </w:rPr>
        <w:br/>
        <w:t>Ano 06n.12 - 1º Semestre de 2010- ISSN 1807-5193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mito e a</w:t>
      </w:r>
      <w:r>
        <w:rPr>
          <w:rFonts w:ascii="Open Sans" w:eastAsia="Times New Roman" w:hAnsi="Open Sans"/>
          <w:sz w:val="22"/>
          <w:szCs w:val="22"/>
        </w:rPr>
        <w:t xml:space="preserve"> ideologia” (SANT’ANNA, 1984, p. 56). Para Sant’Anna, localizadas as constantes, o</w:t>
      </w:r>
      <w:r>
        <w:rPr>
          <w:rFonts w:ascii="Open Sans" w:eastAsia="Times New Roman" w:hAnsi="Open Sans"/>
          <w:sz w:val="22"/>
          <w:szCs w:val="22"/>
        </w:rPr>
        <w:br/>
        <w:t>estudo do romance permitirá identificar “uma outra estrutura de composição por detrás da massa</w:t>
      </w:r>
      <w:r>
        <w:rPr>
          <w:rFonts w:ascii="Open Sans" w:eastAsia="Times New Roman" w:hAnsi="Open Sans"/>
          <w:sz w:val="22"/>
          <w:szCs w:val="22"/>
        </w:rPr>
        <w:br/>
        <w:t>uniforme dos capítulos” (1984, p. 57). Essa estrutura, organizando os capítulo</w:t>
      </w:r>
      <w:r>
        <w:rPr>
          <w:rFonts w:ascii="Open Sans" w:eastAsia="Times New Roman" w:hAnsi="Open Sans"/>
          <w:sz w:val="22"/>
          <w:szCs w:val="22"/>
        </w:rPr>
        <w:t>s, o fluxo da</w:t>
      </w:r>
      <w:r>
        <w:rPr>
          <w:rFonts w:ascii="Open Sans" w:eastAsia="Times New Roman" w:hAnsi="Open Sans"/>
          <w:sz w:val="22"/>
          <w:szCs w:val="22"/>
        </w:rPr>
        <w:br/>
        <w:t>narrativa e a composição das personagens, permaneceria no fundo, cabendo ao crítico trazê-la à</w:t>
      </w:r>
      <w:r>
        <w:rPr>
          <w:rFonts w:ascii="Open Sans" w:eastAsia="Times New Roman" w:hAnsi="Open Sans"/>
          <w:sz w:val="22"/>
          <w:szCs w:val="22"/>
        </w:rPr>
        <w:br/>
        <w:t>luz por meio da sua própria linguagem – que decifra, esclarece e dispõe os dados de um modo</w:t>
      </w:r>
      <w:r>
        <w:rPr>
          <w:rFonts w:ascii="Open Sans" w:eastAsia="Times New Roman" w:hAnsi="Open Sans"/>
          <w:sz w:val="22"/>
          <w:szCs w:val="22"/>
        </w:rPr>
        <w:br/>
        <w:t xml:space="preserve">mais compreensível. E de que maneira ela – a estrutura </w:t>
      </w:r>
      <w:r>
        <w:rPr>
          <w:rFonts w:ascii="Open Sans" w:eastAsia="Times New Roman" w:hAnsi="Open Sans"/>
          <w:sz w:val="22"/>
          <w:szCs w:val="22"/>
        </w:rPr>
        <w:t>– se daria a perceber, até o ponto de</w:t>
      </w:r>
      <w:r>
        <w:rPr>
          <w:rFonts w:ascii="Open Sans" w:eastAsia="Times New Roman" w:hAnsi="Open Sans"/>
          <w:sz w:val="22"/>
          <w:szCs w:val="22"/>
        </w:rPr>
        <w:br/>
        <w:t>podermos afirmar, com esse crítico, que, por sob a referida “massa uniforme dos capítulos” – que</w:t>
      </w:r>
      <w:r>
        <w:rPr>
          <w:rFonts w:ascii="Open Sans" w:eastAsia="Times New Roman" w:hAnsi="Open Sans"/>
          <w:sz w:val="22"/>
          <w:szCs w:val="22"/>
        </w:rPr>
        <w:br/>
        <w:t>corresponderia, imprecisamente falando, àquilo que o escritor efetivamente realizou no plano da</w:t>
      </w:r>
      <w:r>
        <w:rPr>
          <w:rFonts w:ascii="Open Sans" w:eastAsia="Times New Roman" w:hAnsi="Open Sans"/>
          <w:sz w:val="22"/>
          <w:szCs w:val="22"/>
        </w:rPr>
        <w:br/>
        <w:t xml:space="preserve">sua própria linguagem –, </w:t>
      </w:r>
      <w:r>
        <w:rPr>
          <w:rFonts w:ascii="Open Sans" w:eastAsia="Times New Roman" w:hAnsi="Open Sans"/>
          <w:sz w:val="22"/>
          <w:szCs w:val="22"/>
        </w:rPr>
        <w:t>se insinua uma outra linguagem, mais clara, mais coerente e – por que</w:t>
      </w:r>
      <w:r>
        <w:rPr>
          <w:rFonts w:ascii="Open Sans" w:eastAsia="Times New Roman" w:hAnsi="Open Sans"/>
          <w:sz w:val="22"/>
          <w:szCs w:val="22"/>
        </w:rPr>
        <w:br/>
        <w:t>não dizer? – menos difusa do que a primeira? Competiria, pois, à análise aprender a escutá-la, ou</w:t>
      </w:r>
      <w:r>
        <w:rPr>
          <w:rFonts w:ascii="Open Sans" w:eastAsia="Times New Roman" w:hAnsi="Open Sans"/>
          <w:sz w:val="22"/>
          <w:szCs w:val="22"/>
        </w:rPr>
        <w:br/>
        <w:t>a decifrá-la ao seu próprio modo, e haveria recursos para tanto?</w:t>
      </w:r>
      <w:r>
        <w:rPr>
          <w:rFonts w:ascii="Open Sans" w:eastAsia="Times New Roman" w:hAnsi="Open Sans"/>
          <w:sz w:val="22"/>
          <w:szCs w:val="22"/>
        </w:rPr>
        <w:br/>
        <w:t>Segundo o crítico, exis</w:t>
      </w:r>
      <w:r>
        <w:rPr>
          <w:rFonts w:ascii="Open Sans" w:eastAsia="Times New Roman" w:hAnsi="Open Sans"/>
          <w:sz w:val="22"/>
          <w:szCs w:val="22"/>
        </w:rPr>
        <w:t>tiria de fato “uma mensagem estruturalmente disposta dentro da</w:t>
      </w:r>
      <w:r>
        <w:rPr>
          <w:rFonts w:ascii="Open Sans" w:eastAsia="Times New Roman" w:hAnsi="Open Sans"/>
          <w:sz w:val="22"/>
          <w:szCs w:val="22"/>
        </w:rPr>
        <w:br/>
        <w:t>narrativa e que só pode ser conhecida na medida em que dispusermos de elementos decifradores</w:t>
      </w:r>
      <w:r>
        <w:rPr>
          <w:rFonts w:ascii="Open Sans" w:eastAsia="Times New Roman" w:hAnsi="Open Sans"/>
          <w:sz w:val="22"/>
          <w:szCs w:val="22"/>
        </w:rPr>
        <w:br/>
        <w:t>do seu código” (1984, p. 57, grifos do original). Essa atitude implica não só a seleção e o exame</w:t>
      </w:r>
      <w:r>
        <w:rPr>
          <w:rFonts w:ascii="Open Sans" w:eastAsia="Times New Roman" w:hAnsi="Open Sans"/>
          <w:sz w:val="22"/>
          <w:szCs w:val="22"/>
        </w:rPr>
        <w:br/>
        <w:t>ri</w:t>
      </w:r>
      <w:r>
        <w:rPr>
          <w:rFonts w:ascii="Open Sans" w:eastAsia="Times New Roman" w:hAnsi="Open Sans"/>
          <w:sz w:val="22"/>
          <w:szCs w:val="22"/>
        </w:rPr>
        <w:t>goroso de certos elementos que serão enfatizados (e as ênfases se tornam importantes aqui) e</w:t>
      </w:r>
      <w:r>
        <w:rPr>
          <w:rFonts w:ascii="Open Sans" w:eastAsia="Times New Roman" w:hAnsi="Open Sans"/>
          <w:sz w:val="22"/>
          <w:szCs w:val="22"/>
        </w:rPr>
        <w:br/>
        <w:t>cujas articulações se procurará descrever, comotambém implica o esforço de construção de uma</w:t>
      </w:r>
      <w:r>
        <w:rPr>
          <w:rFonts w:ascii="Open Sans" w:eastAsia="Times New Roman" w:hAnsi="Open Sans"/>
          <w:sz w:val="22"/>
          <w:szCs w:val="22"/>
        </w:rPr>
        <w:br/>
        <w:t>linguagem que nos dá a ver tudo isso. Mas implicaria, supomos, um cert</w:t>
      </w:r>
      <w:r>
        <w:rPr>
          <w:rFonts w:ascii="Open Sans" w:eastAsia="Times New Roman" w:hAnsi="Open Sans"/>
          <w:sz w:val="22"/>
          <w:szCs w:val="22"/>
        </w:rPr>
        <w:t>o risco, que não convém</w:t>
      </w:r>
      <w:r>
        <w:rPr>
          <w:rFonts w:ascii="Open Sans" w:eastAsia="Times New Roman" w:hAnsi="Open Sans"/>
          <w:sz w:val="22"/>
          <w:szCs w:val="22"/>
        </w:rPr>
        <w:br/>
        <w:t>negligenciar. Ao afastar-se da linguagem real do romancista – aquilo que o romancista realmente</w:t>
      </w:r>
      <w:r>
        <w:rPr>
          <w:rFonts w:ascii="Open Sans" w:eastAsia="Times New Roman" w:hAnsi="Open Sans"/>
          <w:sz w:val="22"/>
          <w:szCs w:val="22"/>
        </w:rPr>
        <w:br/>
        <w:t>escreveu na sua própria linguagem –, a fim de substituí-la por um código a partir do qual a obra</w:t>
      </w:r>
      <w:r>
        <w:rPr>
          <w:rFonts w:ascii="Open Sans" w:eastAsia="Times New Roman" w:hAnsi="Open Sans"/>
          <w:sz w:val="22"/>
          <w:szCs w:val="22"/>
        </w:rPr>
        <w:br/>
        <w:t>passaria a dizer o que não diz imediata</w:t>
      </w:r>
      <w:r>
        <w:rPr>
          <w:rFonts w:ascii="Open Sans" w:eastAsia="Times New Roman" w:hAnsi="Open Sans"/>
          <w:sz w:val="22"/>
          <w:szCs w:val="22"/>
        </w:rPr>
        <w:t>mente por meio de sua linguagem, a atitude da crítica teria</w:t>
      </w:r>
      <w:r>
        <w:rPr>
          <w:rFonts w:ascii="Open Sans" w:eastAsia="Times New Roman" w:hAnsi="Open Sans"/>
          <w:sz w:val="22"/>
          <w:szCs w:val="22"/>
        </w:rPr>
        <w:br/>
        <w:t>de arcar com a responsabilidade de atribuir, em seguida, ao autor, como sendo próprio da sua</w:t>
      </w:r>
      <w:r>
        <w:rPr>
          <w:rFonts w:ascii="Open Sans" w:eastAsia="Times New Roman" w:hAnsi="Open Sans"/>
          <w:sz w:val="22"/>
          <w:szCs w:val="22"/>
        </w:rPr>
        <w:br/>
        <w:t>linguagem, aquilo que só a análise – e não a linguagem da obra conforme esta se dá a ver – foi</w:t>
      </w:r>
      <w:r>
        <w:rPr>
          <w:rFonts w:ascii="Open Sans" w:eastAsia="Times New Roman" w:hAnsi="Open Sans"/>
          <w:sz w:val="22"/>
          <w:szCs w:val="22"/>
        </w:rPr>
        <w:br/>
        <w:t>capaz de</w:t>
      </w:r>
      <w:r>
        <w:rPr>
          <w:rFonts w:ascii="Open Sans" w:eastAsia="Times New Roman" w:hAnsi="Open Sans"/>
          <w:sz w:val="22"/>
          <w:szCs w:val="22"/>
        </w:rPr>
        <w:t xml:space="preserve"> mostrar ou de trazer à luz.</w:t>
      </w:r>
      <w:r>
        <w:rPr>
          <w:rFonts w:ascii="Open Sans" w:eastAsia="Times New Roman" w:hAnsi="Open Sans"/>
          <w:sz w:val="22"/>
          <w:szCs w:val="22"/>
        </w:rPr>
        <w:br/>
        <w:t>“Com efeito”, prossegue Sant’Anna, “essas três unidades sequenciais” em que tal código se</w:t>
      </w:r>
      <w:r>
        <w:rPr>
          <w:rFonts w:ascii="Open Sans" w:eastAsia="Times New Roman" w:hAnsi="Open Sans"/>
          <w:sz w:val="22"/>
          <w:szCs w:val="22"/>
        </w:rPr>
        <w:br/>
        <w:t>configura “podem ser conhecidas através da leitura de seus signos”, os quais se articulam em</w:t>
      </w:r>
      <w:r>
        <w:rPr>
          <w:rFonts w:ascii="Open Sans" w:eastAsia="Times New Roman" w:hAnsi="Open Sans"/>
          <w:sz w:val="22"/>
          <w:szCs w:val="22"/>
        </w:rPr>
        <w:br/>
        <w:t xml:space="preserve">códigos que, nas circunstâncias da análise, </w:t>
      </w:r>
      <w:r>
        <w:rPr>
          <w:rFonts w:ascii="Open Sans" w:eastAsia="Times New Roman" w:hAnsi="Open Sans"/>
          <w:sz w:val="22"/>
          <w:szCs w:val="22"/>
        </w:rPr>
        <w:t>o crítico designará por meio de termos especiais</w:t>
      </w:r>
      <w:r>
        <w:rPr>
          <w:rFonts w:ascii="Open Sans" w:eastAsia="Times New Roman" w:hAnsi="Open Sans"/>
          <w:sz w:val="22"/>
          <w:szCs w:val="22"/>
        </w:rPr>
        <w:br/>
        <w:t>(1984, p. 57-58). Interromperemos neste ponto, sem entrar em pormenores mais exaustivos</w:t>
      </w:r>
      <w:r>
        <w:rPr>
          <w:rFonts w:ascii="Open Sans" w:eastAsia="Times New Roman" w:hAnsi="Open Sans"/>
          <w:sz w:val="22"/>
          <w:szCs w:val="22"/>
        </w:rPr>
        <w:br/>
        <w:t>acerca de todo o procedimento. Cumpre, apenas, para os objetivos desta reflexão, observar que a</w:t>
      </w:r>
      <w:r>
        <w:rPr>
          <w:rFonts w:ascii="Open Sans" w:eastAsia="Times New Roman" w:hAnsi="Open Sans"/>
          <w:sz w:val="22"/>
          <w:szCs w:val="22"/>
        </w:rPr>
        <w:br/>
        <w:t>conversão de certos ele</w:t>
      </w:r>
      <w:r>
        <w:rPr>
          <w:rFonts w:ascii="Open Sans" w:eastAsia="Times New Roman" w:hAnsi="Open Sans"/>
          <w:sz w:val="22"/>
          <w:szCs w:val="22"/>
        </w:rPr>
        <w:t>mentos, detectados e nomeados como inerentes à obra – e que se supõe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3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Revista de Divulgação Científica em Língua Portuguesa, Linguística e Literatura</w:t>
      </w:r>
      <w:r>
        <w:rPr>
          <w:rFonts w:ascii="Open Sans" w:eastAsia="Times New Roman" w:hAnsi="Open Sans"/>
          <w:sz w:val="22"/>
          <w:szCs w:val="22"/>
        </w:rPr>
        <w:br/>
        <w:t>Ano 06 n.12 - 1º Semestre de 2010- ISSN 1807-5193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sejam passíveis de serem isolados para tais finalid</w:t>
      </w:r>
      <w:r>
        <w:rPr>
          <w:rFonts w:ascii="Open Sans" w:eastAsia="Times New Roman" w:hAnsi="Open Sans"/>
          <w:sz w:val="22"/>
          <w:szCs w:val="22"/>
        </w:rPr>
        <w:t>ades –, em partes (ou signos) de um código que</w:t>
      </w:r>
      <w:r>
        <w:rPr>
          <w:rFonts w:ascii="Open Sans" w:eastAsia="Times New Roman" w:hAnsi="Open Sans"/>
          <w:sz w:val="22"/>
          <w:szCs w:val="22"/>
        </w:rPr>
        <w:br/>
        <w:t>a obra não explicita por simesma (e que cabe ao crítico descrever) é de responsabilidade da</w:t>
      </w:r>
      <w:r>
        <w:rPr>
          <w:rFonts w:ascii="Open Sans" w:eastAsia="Times New Roman" w:hAnsi="Open Sans"/>
          <w:sz w:val="22"/>
          <w:szCs w:val="22"/>
        </w:rPr>
        <w:br/>
        <w:t>crítica. Corresponde, quando menos, a um gesto unilateral de conceder sentido por parte do</w:t>
      </w:r>
      <w:r>
        <w:rPr>
          <w:rFonts w:ascii="Open Sans" w:eastAsia="Times New Roman" w:hAnsi="Open Sans"/>
          <w:sz w:val="22"/>
          <w:szCs w:val="22"/>
        </w:rPr>
        <w:br/>
        <w:t>comentário e, até certo po</w:t>
      </w:r>
      <w:r>
        <w:rPr>
          <w:rFonts w:ascii="Open Sans" w:eastAsia="Times New Roman" w:hAnsi="Open Sans"/>
          <w:sz w:val="22"/>
          <w:szCs w:val="22"/>
        </w:rPr>
        <w:t>nto, de “legislar” sobre esse sentido, ensinando à obra aquilo que ela</w:t>
      </w:r>
      <w:r>
        <w:rPr>
          <w:rFonts w:ascii="Open Sans" w:eastAsia="Times New Roman" w:hAnsi="Open Sans"/>
          <w:sz w:val="22"/>
          <w:szCs w:val="22"/>
        </w:rPr>
        <w:br/>
        <w:t>diz na medida em que pretende estabelecer-se (o comentário) numa espécie de eterna remissão a</w:t>
      </w:r>
      <w:r>
        <w:rPr>
          <w:rFonts w:ascii="Open Sans" w:eastAsia="Times New Roman" w:hAnsi="Open Sans"/>
          <w:sz w:val="22"/>
          <w:szCs w:val="22"/>
        </w:rPr>
        <w:br/>
        <w:t>ela, isto é, numa espécie de jogo em que o dado que o crítico intui como relevante deve ser</w:t>
      </w:r>
      <w:r>
        <w:rPr>
          <w:rFonts w:ascii="Open Sans" w:eastAsia="Times New Roman" w:hAnsi="Open Sans"/>
          <w:sz w:val="22"/>
          <w:szCs w:val="22"/>
        </w:rPr>
        <w:br/>
        <w:t>interpretado como sendo próprio da linguagem da obra, muito embora o que a obra nos diz não</w:t>
      </w:r>
      <w:r>
        <w:rPr>
          <w:rFonts w:ascii="Open Sans" w:eastAsia="Times New Roman" w:hAnsi="Open Sans"/>
          <w:sz w:val="22"/>
          <w:szCs w:val="22"/>
        </w:rPr>
        <w:br/>
        <w:t>dependa, necessariamente, de nenhuma crítica para falar ou se fazer entender.</w:t>
      </w:r>
      <w:r>
        <w:rPr>
          <w:rFonts w:ascii="Open Sans" w:eastAsia="Times New Roman" w:hAnsi="Open Sans"/>
          <w:sz w:val="22"/>
          <w:szCs w:val="22"/>
        </w:rPr>
        <w:br/>
        <w:t xml:space="preserve">Não se trata de desautorizar a crítica ou de dizer que ela trapaceia quando joga com </w:t>
      </w:r>
      <w:r>
        <w:rPr>
          <w:rFonts w:ascii="Open Sans" w:eastAsia="Times New Roman" w:hAnsi="Open Sans"/>
          <w:sz w:val="22"/>
          <w:szCs w:val="22"/>
        </w:rPr>
        <w:t>dados</w:t>
      </w:r>
      <w:r>
        <w:rPr>
          <w:rFonts w:ascii="Open Sans" w:eastAsia="Times New Roman" w:hAnsi="Open Sans"/>
          <w:sz w:val="22"/>
          <w:szCs w:val="22"/>
        </w:rPr>
        <w:br/>
        <w:t>que ela mesma fabricou no ato de se aproximar de seu objeto. Embora a comparação não seja</w:t>
      </w:r>
      <w:r>
        <w:rPr>
          <w:rFonts w:ascii="Open Sans" w:eastAsia="Times New Roman" w:hAnsi="Open Sans"/>
          <w:sz w:val="22"/>
          <w:szCs w:val="22"/>
        </w:rPr>
        <w:br/>
        <w:t>precisa – pois, afinal, a crítica não cria do nada o objeto sobre o qual se debruça –, trata-se de</w:t>
      </w:r>
      <w:r>
        <w:rPr>
          <w:rFonts w:ascii="Open Sans" w:eastAsia="Times New Roman" w:hAnsi="Open Sans"/>
          <w:sz w:val="22"/>
          <w:szCs w:val="22"/>
        </w:rPr>
        <w:br/>
        <w:t>reconhecer que existe uma defasagem, um desnível ou um descom</w:t>
      </w:r>
      <w:r>
        <w:rPr>
          <w:rFonts w:ascii="Open Sans" w:eastAsia="Times New Roman" w:hAnsi="Open Sans"/>
          <w:sz w:val="22"/>
          <w:szCs w:val="22"/>
        </w:rPr>
        <w:t>passo no qual, instalando-se</w:t>
      </w:r>
      <w:r>
        <w:rPr>
          <w:rFonts w:ascii="Open Sans" w:eastAsia="Times New Roman" w:hAnsi="Open Sans"/>
          <w:sz w:val="22"/>
          <w:szCs w:val="22"/>
        </w:rPr>
        <w:br/>
        <w:t>uma linguagem (a linguagem da crítica que analisa e nomeia os códigos), uma outra linguagem (a</w:t>
      </w:r>
      <w:r>
        <w:rPr>
          <w:rFonts w:ascii="Open Sans" w:eastAsia="Times New Roman" w:hAnsi="Open Sans"/>
          <w:sz w:val="22"/>
          <w:szCs w:val="22"/>
        </w:rPr>
        <w:br/>
        <w:t>linguagem da obra ou do que quer que seja) se vê de pronto desautorizada. Trata-se de converter</w:t>
      </w:r>
      <w:r>
        <w:rPr>
          <w:rFonts w:ascii="Open Sans" w:eastAsia="Times New Roman" w:hAnsi="Open Sans"/>
          <w:sz w:val="22"/>
          <w:szCs w:val="22"/>
        </w:rPr>
        <w:br/>
        <w:t>em sinais aquilo que não traz consig</w:t>
      </w:r>
      <w:r>
        <w:rPr>
          <w:rFonts w:ascii="Open Sans" w:eastAsia="Times New Roman" w:hAnsi="Open Sans"/>
          <w:sz w:val="22"/>
          <w:szCs w:val="22"/>
        </w:rPr>
        <w:t>o, embutido ou anexado ao seu próprio corpo, nenhuma regra</w:t>
      </w:r>
      <w:r>
        <w:rPr>
          <w:rFonts w:ascii="Open Sans" w:eastAsia="Times New Roman" w:hAnsi="Open Sans"/>
          <w:sz w:val="22"/>
          <w:szCs w:val="22"/>
        </w:rPr>
        <w:br/>
        <w:t>ou código de decifração: trata-se – se não formos demasiadamente brutais com a questão – de</w:t>
      </w:r>
      <w:r>
        <w:rPr>
          <w:rFonts w:ascii="Open Sans" w:eastAsia="Times New Roman" w:hAnsi="Open Sans"/>
          <w:sz w:val="22"/>
          <w:szCs w:val="22"/>
        </w:rPr>
        <w:br/>
        <w:t>obrigá-lo a falar uma linguagem que se diria contrafeita. Essa linguagem, uma vez definidos os</w:t>
      </w:r>
      <w:r>
        <w:rPr>
          <w:rFonts w:ascii="Open Sans" w:eastAsia="Times New Roman" w:hAnsi="Open Sans"/>
          <w:sz w:val="22"/>
          <w:szCs w:val="22"/>
        </w:rPr>
        <w:br/>
        <w:t>seus estat</w:t>
      </w:r>
      <w:r>
        <w:rPr>
          <w:rFonts w:ascii="Open Sans" w:eastAsia="Times New Roman" w:hAnsi="Open Sans"/>
          <w:sz w:val="22"/>
          <w:szCs w:val="22"/>
        </w:rPr>
        <w:t>utos, poderiadizer muitas coisas, mas diria, sobretudo, aquilo que o crítico interpreta ou</w:t>
      </w:r>
      <w:r>
        <w:rPr>
          <w:rFonts w:ascii="Open Sans" w:eastAsia="Times New Roman" w:hAnsi="Open Sans"/>
          <w:sz w:val="22"/>
          <w:szCs w:val="22"/>
        </w:rPr>
        <w:br/>
        <w:t>deseja que seja dito, valendo assim a sua própria linguagem como critério primeiro e penhor final</w:t>
      </w:r>
      <w:r>
        <w:rPr>
          <w:rFonts w:ascii="Open Sans" w:eastAsia="Times New Roman" w:hAnsi="Open Sans"/>
          <w:sz w:val="22"/>
          <w:szCs w:val="22"/>
        </w:rPr>
        <w:br/>
        <w:t>daquilo que se diz: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Nesta fase, sem dúvida, há o edênico. Mas o ed</w:t>
      </w:r>
      <w:r>
        <w:rPr>
          <w:rFonts w:ascii="Open Sans" w:eastAsia="Times New Roman" w:hAnsi="Open Sans"/>
          <w:sz w:val="22"/>
          <w:szCs w:val="22"/>
        </w:rPr>
        <w:t>ênico aparente. Pois por detrás da harmonia há o</w:t>
      </w:r>
      <w:r>
        <w:rPr>
          <w:rFonts w:ascii="Open Sans" w:eastAsia="Times New Roman" w:hAnsi="Open Sans"/>
          <w:sz w:val="22"/>
          <w:szCs w:val="22"/>
        </w:rPr>
        <w:br/>
        <w:t>predomínio de um elemento sobre o outro justificado ideologicamente por um modelo cultural e</w:t>
      </w:r>
      <w:r>
        <w:rPr>
          <w:rFonts w:ascii="Open Sans" w:eastAsia="Times New Roman" w:hAnsi="Open Sans"/>
          <w:sz w:val="22"/>
          <w:szCs w:val="22"/>
        </w:rPr>
        <w:br/>
        <w:t>natural. Mas a situação parece se encaminhar para uma modificação nessa relação, pois aqueles que</w:t>
      </w:r>
      <w:r>
        <w:rPr>
          <w:rFonts w:ascii="Open Sans" w:eastAsia="Times New Roman" w:hAnsi="Open Sans"/>
          <w:sz w:val="22"/>
          <w:szCs w:val="22"/>
        </w:rPr>
        <w:br/>
        <w:t>eram apresentado</w:t>
      </w:r>
      <w:r>
        <w:rPr>
          <w:rFonts w:ascii="Open Sans" w:eastAsia="Times New Roman" w:hAnsi="Open Sans"/>
          <w:sz w:val="22"/>
          <w:szCs w:val="22"/>
        </w:rPr>
        <w:t>s inicialmente como senhora e escravo são descritos no código edênico final como</w:t>
      </w:r>
      <w:r>
        <w:rPr>
          <w:rFonts w:ascii="Open Sans" w:eastAsia="Times New Roman" w:hAnsi="Open Sans"/>
          <w:sz w:val="22"/>
          <w:szCs w:val="22"/>
        </w:rPr>
        <w:br/>
        <w:t>irmã e irmão, sugerindo que, finalmente, houve a integração total dos elementos, de acordo com a</w:t>
      </w:r>
      <w:r>
        <w:rPr>
          <w:rFonts w:ascii="Open Sans" w:eastAsia="Times New Roman" w:hAnsi="Open Sans"/>
          <w:sz w:val="22"/>
          <w:szCs w:val="22"/>
        </w:rPr>
        <w:br/>
        <w:t>ideologia do autor,que agora vai afirmar a supremacia da Natureza sobre a Cult</w:t>
      </w:r>
      <w:r>
        <w:rPr>
          <w:rFonts w:ascii="Open Sans" w:eastAsia="Times New Roman" w:hAnsi="Open Sans"/>
          <w:sz w:val="22"/>
          <w:szCs w:val="22"/>
        </w:rPr>
        <w:t>ura, pois só com a</w:t>
      </w:r>
      <w:r>
        <w:rPr>
          <w:rFonts w:ascii="Open Sans" w:eastAsia="Times New Roman" w:hAnsi="Open Sans"/>
          <w:sz w:val="22"/>
          <w:szCs w:val="22"/>
        </w:rPr>
        <w:br/>
        <w:t>integração total na natureza poderia haver paz. (SANT’ANNA, 1984, p. 60-61)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4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Revista de Divulgação Científica em Língua Portuguesa, Linguística e Literatura</w:t>
      </w:r>
      <w:r>
        <w:rPr>
          <w:rFonts w:ascii="Open Sans" w:eastAsia="Times New Roman" w:hAnsi="Open Sans"/>
          <w:sz w:val="22"/>
          <w:szCs w:val="22"/>
        </w:rPr>
        <w:br/>
        <w:t>Ano 06 n.12 - 1º Semestre de 2010- ISSN 1807-5193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Recomendamos a análise de</w:t>
      </w:r>
      <w:r>
        <w:rPr>
          <w:rFonts w:ascii="Open Sans" w:eastAsia="Times New Roman" w:hAnsi="Open Sans"/>
          <w:sz w:val="22"/>
          <w:szCs w:val="22"/>
        </w:rPr>
        <w:t xml:space="preserve"> Sant’Anna como a maneira menos adequada de ler o romance</w:t>
      </w:r>
      <w:r>
        <w:rPr>
          <w:rFonts w:ascii="Open Sans" w:eastAsia="Times New Roman" w:hAnsi="Open Sans"/>
          <w:sz w:val="22"/>
          <w:szCs w:val="22"/>
        </w:rPr>
        <w:br/>
        <w:t>de Alencar. E o fazemos não só pelo fato de que nela se omite, com certo imediatismo que não</w:t>
      </w:r>
      <w:r>
        <w:rPr>
          <w:rFonts w:ascii="Open Sans" w:eastAsia="Times New Roman" w:hAnsi="Open Sans"/>
          <w:sz w:val="22"/>
          <w:szCs w:val="22"/>
        </w:rPr>
        <w:br/>
        <w:t>deixa de nos desiludir quando pensamos em tudo o que dele se exclui, tudo aquilo que torna o</w:t>
      </w:r>
      <w:r>
        <w:rPr>
          <w:rFonts w:ascii="Open Sans" w:eastAsia="Times New Roman" w:hAnsi="Open Sans"/>
          <w:sz w:val="22"/>
          <w:szCs w:val="22"/>
        </w:rPr>
        <w:br/>
        <w:t>romance inte</w:t>
      </w:r>
      <w:r>
        <w:rPr>
          <w:rFonts w:ascii="Open Sans" w:eastAsia="Times New Roman" w:hAnsi="Open Sans"/>
          <w:sz w:val="22"/>
          <w:szCs w:val="22"/>
        </w:rPr>
        <w:t>ressante em si mesmo, do ponto de vista de uma apreciação desarmada de certas</w:t>
      </w:r>
      <w:r>
        <w:rPr>
          <w:rFonts w:ascii="Open Sans" w:eastAsia="Times New Roman" w:hAnsi="Open Sans"/>
          <w:sz w:val="22"/>
          <w:szCs w:val="22"/>
        </w:rPr>
        <w:br/>
        <w:t>qualidades que nele parecem afirmar-se – entre as quais incluiríamos o fluxo incessante e</w:t>
      </w:r>
      <w:r>
        <w:rPr>
          <w:rFonts w:ascii="Open Sans" w:eastAsia="Times New Roman" w:hAnsi="Open Sans"/>
          <w:sz w:val="22"/>
          <w:szCs w:val="22"/>
        </w:rPr>
        <w:br/>
        <w:t>vertiginoso da imaginação, acapacidade da linguagem de sustentar e corroborar esse fluxo</w:t>
      </w:r>
      <w:r>
        <w:rPr>
          <w:rFonts w:ascii="Open Sans" w:eastAsia="Times New Roman" w:hAnsi="Open Sans"/>
          <w:sz w:val="22"/>
          <w:szCs w:val="22"/>
        </w:rPr>
        <w:t>, sem</w:t>
      </w:r>
      <w:r>
        <w:rPr>
          <w:rFonts w:ascii="Open Sans" w:eastAsia="Times New Roman" w:hAnsi="Open Sans"/>
          <w:sz w:val="22"/>
          <w:szCs w:val="22"/>
        </w:rPr>
        <w:br/>
        <w:t>se deter por um instante sequer em suas próprias dificuldades e impasses, a preocupação de</w:t>
      </w:r>
      <w:r>
        <w:rPr>
          <w:rFonts w:ascii="Open Sans" w:eastAsia="Times New Roman" w:hAnsi="Open Sans"/>
          <w:sz w:val="22"/>
          <w:szCs w:val="22"/>
        </w:rPr>
        <w:br/>
        <w:t>ordem que lhe dá a clareza e a dinamismo que ainda hoje admiramos. Mas estas são qualidades</w:t>
      </w:r>
      <w:r>
        <w:rPr>
          <w:rFonts w:ascii="Open Sans" w:eastAsia="Times New Roman" w:hAnsi="Open Sans"/>
          <w:sz w:val="22"/>
          <w:szCs w:val="22"/>
        </w:rPr>
        <w:br/>
        <w:t>que estamos, por nossa própria conta, a atribuir ao romance. Podemo</w:t>
      </w:r>
      <w:r>
        <w:rPr>
          <w:rFonts w:ascii="Open Sans" w:eastAsia="Times New Roman" w:hAnsi="Open Sans"/>
          <w:sz w:val="22"/>
          <w:szCs w:val="22"/>
        </w:rPr>
        <w:t>s supor que sejam melhores</w:t>
      </w:r>
      <w:r>
        <w:rPr>
          <w:rFonts w:ascii="Open Sans" w:eastAsia="Times New Roman" w:hAnsi="Open Sans"/>
          <w:sz w:val="22"/>
          <w:szCs w:val="22"/>
        </w:rPr>
        <w:br/>
        <w:t>que as qualidades que qualquer outra crítica percebe?</w:t>
      </w:r>
      <w:r>
        <w:rPr>
          <w:rFonts w:ascii="Open Sans" w:eastAsia="Times New Roman" w:hAnsi="Open Sans"/>
          <w:sz w:val="22"/>
          <w:szCs w:val="22"/>
        </w:rPr>
        <w:br/>
        <w:t>Entretanto, pode-se dizer que toda crítica se funda num empobrecimento, numa expulsão</w:t>
      </w:r>
      <w:r>
        <w:rPr>
          <w:rFonts w:ascii="Open Sans" w:eastAsia="Times New Roman" w:hAnsi="Open Sans"/>
          <w:sz w:val="22"/>
          <w:szCs w:val="22"/>
        </w:rPr>
        <w:br/>
        <w:t>(ou elisão) de certas possibilidades que em nada favorece nem a imaginação, nem o</w:t>
      </w:r>
      <w:r>
        <w:rPr>
          <w:rFonts w:ascii="Open Sans" w:eastAsia="Times New Roman" w:hAnsi="Open Sans"/>
          <w:sz w:val="22"/>
          <w:szCs w:val="22"/>
        </w:rPr>
        <w:br/>
        <w:t>conheci</w:t>
      </w:r>
      <w:r>
        <w:rPr>
          <w:rFonts w:ascii="Open Sans" w:eastAsia="Times New Roman" w:hAnsi="Open Sans"/>
          <w:sz w:val="22"/>
          <w:szCs w:val="22"/>
        </w:rPr>
        <w:t>mento (qualquer que seja) do que está ali presente, para além dos dados da análise, bem</w:t>
      </w:r>
      <w:r>
        <w:rPr>
          <w:rFonts w:ascii="Open Sans" w:eastAsia="Times New Roman" w:hAnsi="Open Sans"/>
          <w:sz w:val="22"/>
          <w:szCs w:val="22"/>
        </w:rPr>
        <w:br/>
        <w:t>como não favorece a mais elementar apreciação da fábula como tal (se a olharmos por este ponto</w:t>
      </w:r>
      <w:r>
        <w:rPr>
          <w:rFonts w:ascii="Open Sans" w:eastAsia="Times New Roman" w:hAnsi="Open Sans"/>
          <w:sz w:val="22"/>
          <w:szCs w:val="22"/>
        </w:rPr>
        <w:br/>
        <w:t>de vista). Antes, marcada pelas preocupações de método e sistema, que por</w:t>
      </w:r>
      <w:r>
        <w:rPr>
          <w:rFonts w:ascii="Open Sans" w:eastAsia="Times New Roman" w:hAnsi="Open Sans"/>
          <w:sz w:val="22"/>
          <w:szCs w:val="22"/>
        </w:rPr>
        <w:t xml:space="preserve"> si sós já deveriam ser</w:t>
      </w:r>
      <w:r>
        <w:rPr>
          <w:rFonts w:ascii="Open Sans" w:eastAsia="Times New Roman" w:hAnsi="Open Sans"/>
          <w:sz w:val="22"/>
          <w:szCs w:val="22"/>
        </w:rPr>
        <w:br/>
        <w:t>objeto de aprofundada meditação, há na abordagem um movimento de fuga que frequentemente</w:t>
      </w:r>
      <w:r>
        <w:rPr>
          <w:rFonts w:ascii="Open Sans" w:eastAsia="Times New Roman" w:hAnsi="Open Sans"/>
          <w:sz w:val="22"/>
          <w:szCs w:val="22"/>
        </w:rPr>
        <w:br/>
        <w:t>decepciona, como se nos sonegasse alguma coisa a que, afinal, deveríamos ter direito. Para se ter</w:t>
      </w:r>
      <w:r>
        <w:rPr>
          <w:rFonts w:ascii="Open Sans" w:eastAsia="Times New Roman" w:hAnsi="Open Sans"/>
          <w:sz w:val="22"/>
          <w:szCs w:val="22"/>
        </w:rPr>
        <w:br/>
        <w:t xml:space="preserve">uma ideia, compare-se o texto estruturalista </w:t>
      </w:r>
      <w:r>
        <w:rPr>
          <w:rFonts w:ascii="Open Sans" w:eastAsia="Times New Roman" w:hAnsi="Open Sans"/>
          <w:sz w:val="22"/>
          <w:szCs w:val="22"/>
        </w:rPr>
        <w:t>já antigo de Sant’Anna com estas palavras de José</w:t>
      </w:r>
      <w:r>
        <w:rPr>
          <w:rFonts w:ascii="Open Sans" w:eastAsia="Times New Roman" w:hAnsi="Open Sans"/>
          <w:sz w:val="22"/>
          <w:szCs w:val="22"/>
        </w:rPr>
        <w:br/>
        <w:t>Veríssimo, escritas em época ainda mais remota e que, de maneira algo casual, mas não menos</w:t>
      </w:r>
      <w:r>
        <w:rPr>
          <w:rFonts w:ascii="Open Sans" w:eastAsia="Times New Roman" w:hAnsi="Open Sans"/>
          <w:sz w:val="22"/>
          <w:szCs w:val="22"/>
        </w:rPr>
        <w:br/>
        <w:t>rigorosa, ainda hoje parecem fazer ao romance uma justiça que na análise estruturalista não</w:t>
      </w:r>
      <w:r>
        <w:rPr>
          <w:rFonts w:ascii="Open Sans" w:eastAsia="Times New Roman" w:hAnsi="Open Sans"/>
          <w:sz w:val="22"/>
          <w:szCs w:val="22"/>
        </w:rPr>
        <w:br/>
        <w:t>somos capazes de desco</w:t>
      </w:r>
      <w:r>
        <w:rPr>
          <w:rFonts w:ascii="Open Sans" w:eastAsia="Times New Roman" w:hAnsi="Open Sans"/>
          <w:sz w:val="22"/>
          <w:szCs w:val="22"/>
        </w:rPr>
        <w:t>brir. Assim escreve Veríssimo: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As obras-primas, como já foi dito, fazem-nas também o tempo, e o tempo não faltou com esta sua</w:t>
      </w:r>
      <w:r>
        <w:rPr>
          <w:rFonts w:ascii="Open Sans" w:eastAsia="Times New Roman" w:hAnsi="Open Sans"/>
          <w:sz w:val="22"/>
          <w:szCs w:val="22"/>
        </w:rPr>
        <w:br/>
        <w:t>virtude aoromance de Alencar. E legitimamente. Além da imaginação criadora da invenção do</w:t>
      </w:r>
      <w:r>
        <w:rPr>
          <w:rFonts w:ascii="Open Sans" w:eastAsia="Times New Roman" w:hAnsi="Open Sans"/>
          <w:sz w:val="22"/>
          <w:szCs w:val="22"/>
        </w:rPr>
        <w:br/>
        <w:t>drama, da sua urdidura e desenvolviment</w:t>
      </w:r>
      <w:r>
        <w:rPr>
          <w:rFonts w:ascii="Open Sans" w:eastAsia="Times New Roman" w:hAnsi="Open Sans"/>
          <w:sz w:val="22"/>
          <w:szCs w:val="22"/>
        </w:rPr>
        <w:t>o, da traça dos episódios, da variedade e bem tecido das</w:t>
      </w:r>
      <w:r>
        <w:rPr>
          <w:rFonts w:ascii="Open Sans" w:eastAsia="Times New Roman" w:hAnsi="Open Sans"/>
          <w:sz w:val="22"/>
          <w:szCs w:val="22"/>
        </w:rPr>
        <w:br/>
        <w:t>cenas, da invenção das figuras, da vida insuflada numa ficção, de raiz falsíssima, a ponto de no-la</w:t>
      </w:r>
      <w:r>
        <w:rPr>
          <w:rFonts w:ascii="Open Sans" w:eastAsia="Times New Roman" w:hAnsi="Open Sans"/>
          <w:sz w:val="22"/>
          <w:szCs w:val="22"/>
        </w:rPr>
        <w:br/>
        <w:t>fazer verossímil e aceitável, levava o Guarani tal vantagem de composição, de língua e estilo a</w:t>
      </w:r>
      <w:r>
        <w:rPr>
          <w:rFonts w:ascii="Open Sans" w:eastAsia="Times New Roman" w:hAnsi="Open Sans"/>
          <w:sz w:val="22"/>
          <w:szCs w:val="22"/>
        </w:rPr>
        <w:br/>
        <w:t>tod</w:t>
      </w:r>
      <w:r>
        <w:rPr>
          <w:rFonts w:ascii="Open Sans" w:eastAsia="Times New Roman" w:hAnsi="Open Sans"/>
          <w:sz w:val="22"/>
          <w:szCs w:val="22"/>
        </w:rPr>
        <w:t>os os romances até então aqui escritos que, sob este aspecto, pode dizer-se que criava o gênero</w:t>
      </w:r>
      <w:r>
        <w:rPr>
          <w:rFonts w:ascii="Open Sans" w:eastAsia="Times New Roman" w:hAnsi="Open Sans"/>
          <w:sz w:val="22"/>
          <w:szCs w:val="22"/>
        </w:rPr>
        <w:br/>
        <w:t>em a nossa literatura. (VERÍSSIMO, 1981, p. 193)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5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Revista de Divulgação Científica em Língua Portuguesa, Linguística e Literatura</w:t>
      </w:r>
      <w:r>
        <w:rPr>
          <w:rFonts w:ascii="Open Sans" w:eastAsia="Times New Roman" w:hAnsi="Open Sans"/>
          <w:sz w:val="22"/>
          <w:szCs w:val="22"/>
        </w:rPr>
        <w:br/>
        <w:t xml:space="preserve">Ano 06 n.12 - 1º Semestre </w:t>
      </w:r>
      <w:r>
        <w:rPr>
          <w:rFonts w:ascii="Open Sans" w:eastAsia="Times New Roman" w:hAnsi="Open Sans"/>
          <w:sz w:val="22"/>
          <w:szCs w:val="22"/>
        </w:rPr>
        <w:t>de 2010- ISSN 1807-5193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Para que não se atropelem os fatos: não queremos superpor à análise de Sant’Anna uma</w:t>
      </w:r>
      <w:r>
        <w:rPr>
          <w:rFonts w:ascii="Open Sans" w:eastAsia="Times New Roman" w:hAnsi="Open Sans"/>
          <w:sz w:val="22"/>
          <w:szCs w:val="22"/>
        </w:rPr>
        <w:br/>
        <w:t>outra análise, que julgaríamos mais precisa, ou mais correta, ou mais condizente com aquilo que,</w:t>
      </w:r>
      <w:r>
        <w:rPr>
          <w:rFonts w:ascii="Open Sans" w:eastAsia="Times New Roman" w:hAnsi="Open Sans"/>
          <w:sz w:val="22"/>
          <w:szCs w:val="22"/>
        </w:rPr>
        <w:br/>
        <w:t>a nosso ver, a obra tem a dizer ou diz à nossa in</w:t>
      </w:r>
      <w:r>
        <w:rPr>
          <w:rFonts w:ascii="Open Sans" w:eastAsia="Times New Roman" w:hAnsi="Open Sans"/>
          <w:sz w:val="22"/>
          <w:szCs w:val="22"/>
        </w:rPr>
        <w:t>terpretação. Afinal, trata-se sempre de</w:t>
      </w:r>
      <w:r>
        <w:rPr>
          <w:rFonts w:ascii="Open Sans" w:eastAsia="Times New Roman" w:hAnsi="Open Sans"/>
          <w:sz w:val="22"/>
          <w:szCs w:val="22"/>
        </w:rPr>
        <w:br/>
        <w:t>interpretações – e as interpretações, conforme o pressuposto da crítica atual, não podem ter a</w:t>
      </w:r>
      <w:r>
        <w:rPr>
          <w:rFonts w:ascii="Open Sans" w:eastAsia="Times New Roman" w:hAnsi="Open Sans"/>
          <w:sz w:val="22"/>
          <w:szCs w:val="22"/>
        </w:rPr>
        <w:br/>
        <w:t>pretensão de atingir o cerne daquilo a que visam ou de captar, numa linguagem segunda, a</w:t>
      </w:r>
      <w:r>
        <w:rPr>
          <w:rFonts w:ascii="Open Sans" w:eastAsia="Times New Roman" w:hAnsi="Open Sans"/>
          <w:sz w:val="22"/>
          <w:szCs w:val="22"/>
        </w:rPr>
        <w:br/>
        <w:t>essência de uma linguagem que de</w:t>
      </w:r>
      <w:r>
        <w:rPr>
          <w:rFonts w:ascii="Open Sans" w:eastAsia="Times New Roman" w:hAnsi="Open Sans"/>
          <w:sz w:val="22"/>
          <w:szCs w:val="22"/>
        </w:rPr>
        <w:t>sde o princípio se reconhece como intraduzível. Igualmente,</w:t>
      </w:r>
      <w:r>
        <w:rPr>
          <w:rFonts w:ascii="Open Sans" w:eastAsia="Times New Roman" w:hAnsi="Open Sans"/>
          <w:sz w:val="22"/>
          <w:szCs w:val="22"/>
        </w:rPr>
        <w:br/>
        <w:t>não se trata de cumular de elogios um crítico em detrimento de outro, ou de cobrir de loas um</w:t>
      </w:r>
      <w:r>
        <w:rPr>
          <w:rFonts w:ascii="Open Sans" w:eastAsia="Times New Roman" w:hAnsi="Open Sans"/>
          <w:sz w:val="22"/>
          <w:szCs w:val="22"/>
        </w:rPr>
        <w:br/>
        <w:t>romancista (Alencar) que se quer elevar à dignidade do cânone, reconhecendo nele supostos</w:t>
      </w:r>
      <w:r>
        <w:rPr>
          <w:rFonts w:ascii="Open Sans" w:eastAsia="Times New Roman" w:hAnsi="Open Sans"/>
          <w:sz w:val="22"/>
          <w:szCs w:val="22"/>
        </w:rPr>
        <w:br/>
        <w:t>valores que,</w:t>
      </w:r>
      <w:r>
        <w:rPr>
          <w:rFonts w:ascii="Open Sans" w:eastAsia="Times New Roman" w:hAnsi="Open Sans"/>
          <w:sz w:val="22"/>
          <w:szCs w:val="22"/>
        </w:rPr>
        <w:t xml:space="preserve"> sempre, poderão ser disputados no jogo incansável das apreciações. Importa,a nosso</w:t>
      </w:r>
      <w:r>
        <w:rPr>
          <w:rFonts w:ascii="Open Sans" w:eastAsia="Times New Roman" w:hAnsi="Open Sans"/>
          <w:sz w:val="22"/>
          <w:szCs w:val="22"/>
        </w:rPr>
        <w:br/>
        <w:t>ver, abrir um caminho – a partir daquilo que no início é um fascínio cego ou uma admiração sem</w:t>
      </w:r>
      <w:r>
        <w:rPr>
          <w:rFonts w:ascii="Open Sans" w:eastAsia="Times New Roman" w:hAnsi="Open Sans"/>
          <w:sz w:val="22"/>
          <w:szCs w:val="22"/>
        </w:rPr>
        <w:br/>
        <w:t>limites – e nele encontrar a direção de uma leitura que se funda no literário</w:t>
      </w:r>
      <w:r>
        <w:rPr>
          <w:rFonts w:ascii="Open Sans" w:eastAsia="Times New Roman" w:hAnsi="Open Sans"/>
          <w:sz w:val="22"/>
          <w:szCs w:val="22"/>
        </w:rPr>
        <w:t>, que se abre ela</w:t>
      </w:r>
      <w:r>
        <w:rPr>
          <w:rFonts w:ascii="Open Sans" w:eastAsia="Times New Roman" w:hAnsi="Open Sans"/>
          <w:sz w:val="22"/>
          <w:szCs w:val="22"/>
        </w:rPr>
        <w:br/>
        <w:t>mesma para o literário e, sustentando-se nessa abertura, deixa dizer a obra o que ela tem a dizer,</w:t>
      </w:r>
      <w:r>
        <w:rPr>
          <w:rFonts w:ascii="Open Sans" w:eastAsia="Times New Roman" w:hAnsi="Open Sans"/>
          <w:sz w:val="22"/>
          <w:szCs w:val="22"/>
        </w:rPr>
        <w:br/>
        <w:t>embora toda tentativa de convertê-lo numa outra coisa, isto é, de dizê-lo numa linguagem, pareça</w:t>
      </w:r>
      <w:r>
        <w:rPr>
          <w:rFonts w:ascii="Open Sans" w:eastAsia="Times New Roman" w:hAnsi="Open Sans"/>
          <w:sz w:val="22"/>
          <w:szCs w:val="22"/>
        </w:rPr>
        <w:br/>
        <w:t>perdê-lo irremediavelmente.</w:t>
      </w:r>
      <w:r>
        <w:rPr>
          <w:rFonts w:ascii="Open Sans" w:eastAsia="Times New Roman" w:hAnsi="Open Sans"/>
          <w:sz w:val="22"/>
          <w:szCs w:val="22"/>
        </w:rPr>
        <w:br/>
        <w:t>Essas iluminaç</w:t>
      </w:r>
      <w:r>
        <w:rPr>
          <w:rFonts w:ascii="Open Sans" w:eastAsia="Times New Roman" w:hAnsi="Open Sans"/>
          <w:sz w:val="22"/>
          <w:szCs w:val="22"/>
        </w:rPr>
        <w:t>ões modestas, e a fulguração de palavras que parece, por um instante, oscilar</w:t>
      </w:r>
      <w:r>
        <w:rPr>
          <w:rFonts w:ascii="Open Sans" w:eastAsia="Times New Roman" w:hAnsi="Open Sans"/>
          <w:sz w:val="22"/>
          <w:szCs w:val="22"/>
        </w:rPr>
        <w:br/>
        <w:t>sobre o vazio, não podem ser entendidas de outro modo a não ser como indícios; mas seguir os</w:t>
      </w:r>
      <w:r>
        <w:rPr>
          <w:rFonts w:ascii="Open Sans" w:eastAsia="Times New Roman" w:hAnsi="Open Sans"/>
          <w:sz w:val="22"/>
          <w:szCs w:val="22"/>
        </w:rPr>
        <w:br/>
        <w:t>indícios não nos leva, obrigatoriamente, a um método ou sequer a uma teoria, bem como</w:t>
      </w:r>
      <w:r>
        <w:rPr>
          <w:rFonts w:ascii="Open Sans" w:eastAsia="Times New Roman" w:hAnsi="Open Sans"/>
          <w:sz w:val="22"/>
          <w:szCs w:val="22"/>
        </w:rPr>
        <w:t xml:space="preserve"> não nos</w:t>
      </w:r>
      <w:r>
        <w:rPr>
          <w:rFonts w:ascii="Open Sans" w:eastAsia="Times New Roman" w:hAnsi="Open Sans"/>
          <w:sz w:val="22"/>
          <w:szCs w:val="22"/>
        </w:rPr>
        <w:br/>
        <w:t>leva sequer a qualquer certeza acerca daquilo que dizemos: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A de todo falsa e inverossímil fabulação, o desmedido idealismo, o demasiado romanesco, vícios da</w:t>
      </w:r>
      <w:r>
        <w:rPr>
          <w:rFonts w:ascii="Open Sans" w:eastAsia="Times New Roman" w:hAnsi="Open Sans"/>
          <w:sz w:val="22"/>
          <w:szCs w:val="22"/>
        </w:rPr>
        <w:br/>
        <w:t>escola aqui, mas também efeitos de temperamento literário do autor, de tudo o salva o lar</w:t>
      </w:r>
      <w:r>
        <w:rPr>
          <w:rFonts w:ascii="Open Sans" w:eastAsia="Times New Roman" w:hAnsi="Open Sans"/>
          <w:sz w:val="22"/>
          <w:szCs w:val="22"/>
        </w:rPr>
        <w:t>go e belo</w:t>
      </w:r>
      <w:r>
        <w:rPr>
          <w:rFonts w:ascii="Open Sans" w:eastAsia="Times New Roman" w:hAnsi="Open Sans"/>
          <w:sz w:val="22"/>
          <w:szCs w:val="22"/>
        </w:rPr>
        <w:br/>
        <w:t>sopro épico, que casando-se perfeitamente com a inspiração lírica, faz do Guarani o romance</w:t>
      </w:r>
      <w:r>
        <w:rPr>
          <w:rFonts w:ascii="Open Sans" w:eastAsia="Times New Roman" w:hAnsi="Open Sans"/>
          <w:sz w:val="22"/>
          <w:szCs w:val="22"/>
        </w:rPr>
        <w:br/>
        <w:t>brasileiro por excelência, o nosso epos. Como representação, por um idealista de raça, do choque em</w:t>
      </w:r>
      <w:r>
        <w:rPr>
          <w:rFonts w:ascii="Open Sans" w:eastAsia="Times New Roman" w:hAnsi="Open Sans"/>
          <w:sz w:val="22"/>
          <w:szCs w:val="22"/>
        </w:rPr>
        <w:br/>
        <w:t>o nosso meio selvagem do conquistador e do indígena, d</w:t>
      </w:r>
      <w:r>
        <w:rPr>
          <w:rFonts w:ascii="Open Sans" w:eastAsia="Times New Roman" w:hAnsi="Open Sans"/>
          <w:sz w:val="22"/>
          <w:szCs w:val="22"/>
        </w:rPr>
        <w:t>a oposição dos dois e dos sentimentos que</w:t>
      </w:r>
      <w:r>
        <w:rPr>
          <w:rFonts w:ascii="Open Sans" w:eastAsia="Times New Roman" w:hAnsi="Open Sans"/>
          <w:sz w:val="22"/>
          <w:szCs w:val="22"/>
        </w:rPr>
        <w:br/>
        <w:t>encarnavam, e mais da vitória e graça da civilização sobre a selvageria, como o romance brasileiro</w:t>
      </w:r>
      <w:r>
        <w:rPr>
          <w:rFonts w:ascii="Open Sans" w:eastAsia="Times New Roman" w:hAnsi="Open Sans"/>
          <w:sz w:val="22"/>
          <w:szCs w:val="22"/>
        </w:rPr>
        <w:br/>
        <w:t>de intenção, de assunto, de cenário e mais que tudo de sentimento, ficaria o Guarani, como um livro</w:t>
      </w:r>
      <w:r>
        <w:rPr>
          <w:rFonts w:ascii="Open Sans" w:eastAsia="Times New Roman" w:hAnsi="Open Sans"/>
          <w:sz w:val="22"/>
          <w:szCs w:val="22"/>
        </w:rPr>
        <w:br/>
        <w:t xml:space="preserve">sem segundo na </w:t>
      </w:r>
      <w:r>
        <w:rPr>
          <w:rFonts w:ascii="Open Sans" w:eastAsia="Times New Roman" w:hAnsi="Open Sans"/>
          <w:sz w:val="22"/>
          <w:szCs w:val="22"/>
        </w:rPr>
        <w:t>obra deAlencar e talvez em a nossa literatura. (VERÍSSIMO, 1981, p. 193)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br/>
      </w:r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6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Revista de Divulgação Científica em Língua Portuguesa, Linguística e Literatura</w:t>
      </w:r>
      <w:r>
        <w:rPr>
          <w:rFonts w:ascii="Open Sans" w:eastAsia="Times New Roman" w:hAnsi="Open Sans"/>
          <w:sz w:val="22"/>
          <w:szCs w:val="22"/>
        </w:rPr>
        <w:br/>
        <w:t>Ano 06 n.12 - 1º Semestre de 2010- ISSN 1807-5193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Assim, se uma linguagem não se superpõe à outra</w:t>
      </w:r>
      <w:r>
        <w:rPr>
          <w:rFonts w:ascii="Open Sans" w:eastAsia="Times New Roman" w:hAnsi="Open Sans"/>
          <w:sz w:val="22"/>
          <w:szCs w:val="22"/>
        </w:rPr>
        <w:t>, e se uma crítica não acerta os alvos que</w:t>
      </w:r>
      <w:r>
        <w:rPr>
          <w:rFonts w:ascii="Open Sans" w:eastAsia="Times New Roman" w:hAnsi="Open Sans"/>
          <w:sz w:val="22"/>
          <w:szCs w:val="22"/>
        </w:rPr>
        <w:br/>
        <w:t>as outras erraram, pouco importa também que se diga que a apreciação de Veríssimo convoca</w:t>
      </w:r>
      <w:r>
        <w:rPr>
          <w:rFonts w:ascii="Open Sans" w:eastAsia="Times New Roman" w:hAnsi="Open Sans"/>
          <w:sz w:val="22"/>
          <w:szCs w:val="22"/>
        </w:rPr>
        <w:br/>
        <w:t>elementos de ordem pessoal e subjetiva que incidem em preconceitos claramente denunciáveis,</w:t>
      </w:r>
      <w:r>
        <w:rPr>
          <w:rFonts w:ascii="Open Sans" w:eastAsia="Times New Roman" w:hAnsi="Open Sans"/>
          <w:sz w:val="22"/>
          <w:szCs w:val="22"/>
        </w:rPr>
        <w:br/>
        <w:t xml:space="preserve">os quais por sua vez não podem </w:t>
      </w:r>
      <w:r>
        <w:rPr>
          <w:rFonts w:ascii="Open Sans" w:eastAsia="Times New Roman" w:hAnsi="Open Sans"/>
          <w:sz w:val="22"/>
          <w:szCs w:val="22"/>
        </w:rPr>
        <w:t>ser provados objetivamente ou segundo as regras de uma ciência</w:t>
      </w:r>
      <w:r>
        <w:rPr>
          <w:rFonts w:ascii="Open Sans" w:eastAsia="Times New Roman" w:hAnsi="Open Sans"/>
          <w:sz w:val="22"/>
          <w:szCs w:val="22"/>
        </w:rPr>
        <w:br/>
        <w:t>da argumentação que previne os desvarios de uma linguagem excessivamente poética. Tais</w:t>
      </w:r>
      <w:r>
        <w:rPr>
          <w:rFonts w:ascii="Open Sans" w:eastAsia="Times New Roman" w:hAnsi="Open Sans"/>
          <w:sz w:val="22"/>
          <w:szCs w:val="22"/>
        </w:rPr>
        <w:br/>
        <w:t>elementos, por si mesmos, e pelo fato de que não possam ser objetivados, contêm – supomos –</w:t>
      </w:r>
      <w:r>
        <w:rPr>
          <w:rFonts w:ascii="Open Sans" w:eastAsia="Times New Roman" w:hAnsi="Open Sans"/>
          <w:sz w:val="22"/>
          <w:szCs w:val="22"/>
        </w:rPr>
        <w:br/>
        <w:t xml:space="preserve">indicações de </w:t>
      </w:r>
      <w:r>
        <w:rPr>
          <w:rFonts w:ascii="Open Sans" w:eastAsia="Times New Roman" w:hAnsi="Open Sans"/>
          <w:sz w:val="22"/>
          <w:szCs w:val="22"/>
        </w:rPr>
        <w:t>uma outra natureza, as quais, nas tentativas que fizermos para contestá-las ou</w:t>
      </w:r>
      <w:r>
        <w:rPr>
          <w:rFonts w:ascii="Open Sans" w:eastAsia="Times New Roman" w:hAnsi="Open Sans"/>
          <w:sz w:val="22"/>
          <w:szCs w:val="22"/>
        </w:rPr>
        <w:br/>
        <w:t>prová-las, revelarão a sua validade ou a sua carência de valor – mas essa validade (ou carência de</w:t>
      </w:r>
      <w:r>
        <w:rPr>
          <w:rFonts w:ascii="Open Sans" w:eastAsia="Times New Roman" w:hAnsi="Open Sans"/>
          <w:sz w:val="22"/>
          <w:szCs w:val="22"/>
        </w:rPr>
        <w:br/>
        <w:t>valor) nada mais quer senão que a reconheçamos. Não pretendemos, quanto a isso</w:t>
      </w:r>
      <w:r>
        <w:rPr>
          <w:rFonts w:ascii="Open Sans" w:eastAsia="Times New Roman" w:hAnsi="Open Sans"/>
          <w:sz w:val="22"/>
          <w:szCs w:val="22"/>
        </w:rPr>
        <w:t>, entrar numa</w:t>
      </w:r>
      <w:r>
        <w:rPr>
          <w:rFonts w:ascii="Open Sans" w:eastAsia="Times New Roman" w:hAnsi="Open Sans"/>
          <w:sz w:val="22"/>
          <w:szCs w:val="22"/>
        </w:rPr>
        <w:br/>
        <w:t>interminável – e talvez improfícua, apesar de inúmeras vezes trilhada – discussão acerca da</w:t>
      </w:r>
      <w:r>
        <w:rPr>
          <w:rFonts w:ascii="Open Sans" w:eastAsia="Times New Roman" w:hAnsi="Open Sans"/>
          <w:sz w:val="22"/>
          <w:szCs w:val="22"/>
        </w:rPr>
        <w:br/>
        <w:t>objetividade ou da ausência de objetividade dos esforços da crítica literária. Queremos, antes,</w:t>
      </w:r>
      <w:r>
        <w:rPr>
          <w:rFonts w:ascii="Open Sans" w:eastAsia="Times New Roman" w:hAnsi="Open Sans"/>
          <w:sz w:val="22"/>
          <w:szCs w:val="22"/>
        </w:rPr>
        <w:br/>
        <w:t>observar que, ao se instituir de certa maneira como um</w:t>
      </w:r>
      <w:r>
        <w:rPr>
          <w:rFonts w:ascii="Open Sans" w:eastAsia="Times New Roman" w:hAnsi="Open Sans"/>
          <w:sz w:val="22"/>
          <w:szCs w:val="22"/>
        </w:rPr>
        <w:t xml:space="preserve"> código, a crítica institui também, por</w:t>
      </w:r>
      <w:r>
        <w:rPr>
          <w:rFonts w:ascii="Open Sans" w:eastAsia="Times New Roman" w:hAnsi="Open Sans"/>
          <w:sz w:val="22"/>
          <w:szCs w:val="22"/>
        </w:rPr>
        <w:br/>
        <w:t>conseguinte, a noção de que aquilo para o qual se volta é também uma espécie de código e que a</w:t>
      </w:r>
      <w:r>
        <w:rPr>
          <w:rFonts w:ascii="Open Sans" w:eastAsia="Times New Roman" w:hAnsi="Open Sans"/>
          <w:sz w:val="22"/>
          <w:szCs w:val="22"/>
        </w:rPr>
        <w:br/>
        <w:t>tarefa do analista se concentra na tentativa de decifrá-lo. Masdecifrar não é, senão, conforme se</w:t>
      </w:r>
      <w:r>
        <w:rPr>
          <w:rFonts w:ascii="Open Sans" w:eastAsia="Times New Roman" w:hAnsi="Open Sans"/>
          <w:sz w:val="22"/>
          <w:szCs w:val="22"/>
        </w:rPr>
        <w:br/>
        <w:t xml:space="preserve">suspeita, exercitar-se </w:t>
      </w:r>
      <w:r>
        <w:rPr>
          <w:rFonts w:ascii="Open Sans" w:eastAsia="Times New Roman" w:hAnsi="Open Sans"/>
          <w:sz w:val="22"/>
          <w:szCs w:val="22"/>
        </w:rPr>
        <w:t>numa linguagem, sendo a evidência que se procura muito semelhante àquilo</w:t>
      </w:r>
      <w:r>
        <w:rPr>
          <w:rFonts w:ascii="Open Sans" w:eastAsia="Times New Roman" w:hAnsi="Open Sans"/>
          <w:sz w:val="22"/>
          <w:szCs w:val="22"/>
        </w:rPr>
        <w:br/>
        <w:t>que, apesar de tudo, já se encontrou desde o princípio.</w:t>
      </w:r>
      <w:r>
        <w:rPr>
          <w:rFonts w:ascii="Open Sans" w:eastAsia="Times New Roman" w:hAnsi="Open Sans"/>
          <w:sz w:val="22"/>
          <w:szCs w:val="22"/>
        </w:rPr>
        <w:br/>
        <w:t>Por outros termos, ao conceder esse estatuto ao seu objeto, a crítica nos ensina o que dizer a</w:t>
      </w:r>
      <w:r>
        <w:rPr>
          <w:rFonts w:ascii="Open Sans" w:eastAsia="Times New Roman" w:hAnsi="Open Sans"/>
          <w:sz w:val="22"/>
          <w:szCs w:val="22"/>
        </w:rPr>
        <w:br/>
        <w:t>respeito dele e a maneira como d</w:t>
      </w:r>
      <w:r>
        <w:rPr>
          <w:rFonts w:ascii="Open Sans" w:eastAsia="Times New Roman" w:hAnsi="Open Sans"/>
          <w:sz w:val="22"/>
          <w:szCs w:val="22"/>
        </w:rPr>
        <w:t>evemos nos posicionar no ato de dizer, caso não queiramos</w:t>
      </w:r>
      <w:r>
        <w:rPr>
          <w:rFonts w:ascii="Open Sans" w:eastAsia="Times New Roman" w:hAnsi="Open Sans"/>
          <w:sz w:val="22"/>
          <w:szCs w:val="22"/>
        </w:rPr>
        <w:br/>
        <w:t>cometer erros não tanto em relação ao objeto, mas aos estatutos que devem ser respeitados e às</w:t>
      </w:r>
      <w:r>
        <w:rPr>
          <w:rFonts w:ascii="Open Sans" w:eastAsia="Times New Roman" w:hAnsi="Open Sans"/>
          <w:sz w:val="22"/>
          <w:szCs w:val="22"/>
        </w:rPr>
        <w:br/>
        <w:t>metas que convém atingir, para que o comentário não resvale na insignificância e o dizer do</w:t>
      </w:r>
      <w:r>
        <w:rPr>
          <w:rFonts w:ascii="Open Sans" w:eastAsia="Times New Roman" w:hAnsi="Open Sans"/>
          <w:sz w:val="22"/>
          <w:szCs w:val="22"/>
        </w:rPr>
        <w:br/>
        <w:t>crítico não</w:t>
      </w:r>
      <w:r>
        <w:rPr>
          <w:rFonts w:ascii="Open Sans" w:eastAsia="Times New Roman" w:hAnsi="Open Sans"/>
          <w:sz w:val="22"/>
          <w:szCs w:val="22"/>
        </w:rPr>
        <w:t xml:space="preserve"> se converta em tautologia ou numa algaraviada sem sentido.</w:t>
      </w:r>
      <w:r>
        <w:rPr>
          <w:rFonts w:ascii="Open Sans" w:eastAsia="Times New Roman" w:hAnsi="Open Sans"/>
          <w:sz w:val="22"/>
          <w:szCs w:val="22"/>
        </w:rPr>
        <w:br/>
        <w:t>Mas, se os estatutos devem ser postos novamente em questão, e se nada está garantido</w:t>
      </w:r>
      <w:r>
        <w:rPr>
          <w:rFonts w:ascii="Open Sans" w:eastAsia="Times New Roman" w:hAnsi="Open Sans"/>
          <w:sz w:val="22"/>
          <w:szCs w:val="22"/>
        </w:rPr>
        <w:br/>
        <w:t>como meta desde o início, seria de perguntar: não é verdade que a literatura nos diz alguma coisa</w:t>
      </w:r>
      <w:r>
        <w:rPr>
          <w:rFonts w:ascii="Open Sans" w:eastAsia="Times New Roman" w:hAnsi="Open Sans"/>
          <w:sz w:val="22"/>
          <w:szCs w:val="22"/>
        </w:rPr>
        <w:br/>
        <w:t xml:space="preserve">ou que, pelo </w:t>
      </w:r>
      <w:r>
        <w:rPr>
          <w:rFonts w:ascii="Open Sans" w:eastAsia="Times New Roman" w:hAnsi="Open Sans"/>
          <w:sz w:val="22"/>
          <w:szCs w:val="22"/>
        </w:rPr>
        <w:t>menos, do fato de que nos diz alguma coisa se deve concluir que se comporta como</w:t>
      </w:r>
      <w:r>
        <w:rPr>
          <w:rFonts w:ascii="Open Sans" w:eastAsia="Times New Roman" w:hAnsi="Open Sans"/>
          <w:sz w:val="22"/>
          <w:szCs w:val="22"/>
        </w:rPr>
        <w:br/>
        <w:t>uma linguagem? Não nos acostumamos, além disso, desde sempre, a noções como a de que a</w:t>
      </w:r>
      <w:r>
        <w:rPr>
          <w:rFonts w:ascii="Open Sans" w:eastAsia="Times New Roman" w:hAnsi="Open Sans"/>
          <w:sz w:val="22"/>
          <w:szCs w:val="22"/>
        </w:rPr>
        <w:br/>
        <w:t xml:space="preserve">literatura pode veicular mensagens de cunho ideológico, político e moral ou de que pode </w:t>
      </w:r>
      <w:r>
        <w:rPr>
          <w:rFonts w:ascii="Open Sans" w:eastAsia="Times New Roman" w:hAnsi="Open Sans"/>
          <w:sz w:val="22"/>
          <w:szCs w:val="22"/>
        </w:rPr>
        <w:t>reverter,</w:t>
      </w:r>
      <w:r>
        <w:rPr>
          <w:rFonts w:ascii="Open Sans" w:eastAsia="Times New Roman" w:hAnsi="Open Sans"/>
          <w:sz w:val="22"/>
          <w:szCs w:val="22"/>
        </w:rPr>
        <w:br/>
        <w:t>caso queiramos vê-la por esse ângulo, uma função pedagógica ou terapêutica qualquer? Não</w:t>
      </w:r>
      <w:r>
        <w:rPr>
          <w:rFonts w:ascii="Open Sans" w:eastAsia="Times New Roman" w:hAnsi="Open Sans"/>
          <w:sz w:val="22"/>
          <w:szCs w:val="22"/>
        </w:rPr>
        <w:br/>
        <w:t>devemos crer que a literatura ensina alguma coisa, pelo menos, se dermos crédito ao que se lê em</w:t>
      </w:r>
      <w:r>
        <w:rPr>
          <w:rFonts w:ascii="Open Sans" w:eastAsia="Times New Roman" w:hAnsi="Open Sans"/>
          <w:sz w:val="22"/>
          <w:szCs w:val="22"/>
        </w:rPr>
        <w:br/>
        <w:t>certos periódicos acadêmicos de hoje em dia, onde a preocupa</w:t>
      </w:r>
      <w:r>
        <w:rPr>
          <w:rFonts w:ascii="Open Sans" w:eastAsia="Times New Roman" w:hAnsi="Open Sans"/>
          <w:sz w:val="22"/>
          <w:szCs w:val="22"/>
        </w:rPr>
        <w:t>ção com o que ela é capaz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7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Revista de Divulgação Científica em Língua Portuguesa, Linguística e Literatura</w:t>
      </w:r>
      <w:r>
        <w:rPr>
          <w:rFonts w:ascii="Open Sans" w:eastAsia="Times New Roman" w:hAnsi="Open Sans"/>
          <w:sz w:val="22"/>
          <w:szCs w:val="22"/>
        </w:rPr>
        <w:br/>
        <w:t>Ano 06 n.12 - 1º Semestrede 2010- ISSN 1807-5193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ensinar aflora tão frequentemente, chegando ao ponto de assumir o primeiro plano e se tornar</w:t>
      </w:r>
      <w:r>
        <w:rPr>
          <w:rFonts w:ascii="Open Sans" w:eastAsia="Times New Roman" w:hAnsi="Open Sans"/>
          <w:sz w:val="22"/>
          <w:szCs w:val="22"/>
        </w:rPr>
        <w:t xml:space="preserve"> ela</w:t>
      </w:r>
      <w:r>
        <w:rPr>
          <w:rFonts w:ascii="Open Sans" w:eastAsia="Times New Roman" w:hAnsi="Open Sans"/>
          <w:sz w:val="22"/>
          <w:szCs w:val="22"/>
        </w:rPr>
        <w:br/>
        <w:t>mesma objeto de disputas? Ouçamos algumas palavras, publicadas recentemente numa revista,</w:t>
      </w:r>
      <w:r>
        <w:rPr>
          <w:rFonts w:ascii="Open Sans" w:eastAsia="Times New Roman" w:hAnsi="Open Sans"/>
          <w:sz w:val="22"/>
          <w:szCs w:val="22"/>
        </w:rPr>
        <w:br/>
        <w:t>que nos confirmam a respeito do que aqui se diz:</w:t>
      </w:r>
      <w:r>
        <w:rPr>
          <w:rFonts w:ascii="Open Sans" w:eastAsia="Times New Roman" w:hAnsi="Open Sans"/>
          <w:sz w:val="22"/>
          <w:szCs w:val="22"/>
        </w:rPr>
        <w:br/>
        <w:t>Afinal, as identidades individuais se conformam no encontro com suas alteridades, mesmo sob o</w:t>
      </w:r>
      <w:r>
        <w:rPr>
          <w:rFonts w:ascii="Open Sans" w:eastAsia="Times New Roman" w:hAnsi="Open Sans"/>
          <w:sz w:val="22"/>
          <w:szCs w:val="22"/>
        </w:rPr>
        <w:br/>
        <w:t>risco da fratura d</w:t>
      </w:r>
      <w:r>
        <w:rPr>
          <w:rFonts w:ascii="Open Sans" w:eastAsia="Times New Roman" w:hAnsi="Open Sans"/>
          <w:sz w:val="22"/>
          <w:szCs w:val="22"/>
        </w:rPr>
        <w:t>a integridade do eu. No contato com a literatura, o indivíduo adquire um sistema de</w:t>
      </w:r>
      <w:r>
        <w:rPr>
          <w:rFonts w:ascii="Open Sans" w:eastAsia="Times New Roman" w:hAnsi="Open Sans"/>
          <w:sz w:val="22"/>
          <w:szCs w:val="22"/>
        </w:rPr>
        <w:br/>
        <w:t>valores e de regras de conduta, que o situam no mundo e lhe permitem avaliar seu lugar nele.</w:t>
      </w:r>
      <w:r>
        <w:rPr>
          <w:rFonts w:ascii="Open Sans" w:eastAsia="Times New Roman" w:hAnsi="Open Sans"/>
          <w:sz w:val="22"/>
          <w:szCs w:val="22"/>
        </w:rPr>
        <w:br/>
        <w:t>(BORDINI, 2006, 21)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Um leitor mais atento poderia pensar: se a literatura ensi</w:t>
      </w:r>
      <w:r>
        <w:rPr>
          <w:rFonts w:ascii="Open Sans" w:eastAsia="Times New Roman" w:hAnsi="Open Sans"/>
          <w:sz w:val="22"/>
          <w:szCs w:val="22"/>
        </w:rPr>
        <w:t>na aos seus leitores do modo como</w:t>
      </w:r>
      <w:r>
        <w:rPr>
          <w:rFonts w:ascii="Open Sans" w:eastAsia="Times New Roman" w:hAnsi="Open Sans"/>
          <w:sz w:val="22"/>
          <w:szCs w:val="22"/>
        </w:rPr>
        <w:br/>
        <w:t>se costuma crer, seria de supor que ensinasse também aos seus autores. Porém, dificilmente</w:t>
      </w:r>
      <w:r>
        <w:rPr>
          <w:rFonts w:ascii="Open Sans" w:eastAsia="Times New Roman" w:hAnsi="Open Sans"/>
          <w:sz w:val="22"/>
          <w:szCs w:val="22"/>
        </w:rPr>
        <w:br/>
        <w:t>imaginaríamos o que escritores como Genet, Kafka, Blanchot ou Nabokov teriam a aprender com</w:t>
      </w:r>
      <w:r>
        <w:rPr>
          <w:rFonts w:ascii="Open Sans" w:eastAsia="Times New Roman" w:hAnsi="Open Sans"/>
          <w:sz w:val="22"/>
          <w:szCs w:val="22"/>
        </w:rPr>
        <w:br/>
        <w:t>os seus livros, embora tenhamos muito a</w:t>
      </w:r>
      <w:r>
        <w:rPr>
          <w:rFonts w:ascii="Open Sans" w:eastAsia="Times New Roman" w:hAnsi="Open Sans"/>
          <w:sz w:val="22"/>
          <w:szCs w:val="22"/>
        </w:rPr>
        <w:t xml:space="preserve"> aprender com eles, mesmo que não, exatamente, um</w:t>
      </w:r>
      <w:r>
        <w:rPr>
          <w:rFonts w:ascii="Open Sans" w:eastAsia="Times New Roman" w:hAnsi="Open Sans"/>
          <w:sz w:val="22"/>
          <w:szCs w:val="22"/>
        </w:rPr>
        <w:br/>
        <w:t>“sistema de valores”, conforme o quer a crítica – valores que nos situam no mundo e nos</w:t>
      </w:r>
      <w:r>
        <w:rPr>
          <w:rFonts w:ascii="Open Sans" w:eastAsia="Times New Roman" w:hAnsi="Open Sans"/>
          <w:sz w:val="22"/>
          <w:szCs w:val="22"/>
        </w:rPr>
        <w:br/>
        <w:t>permitem avaliar nosso lugar. Antes, arriscaríamos dizer: muito mais que valores e regras, a</w:t>
      </w:r>
      <w:r>
        <w:rPr>
          <w:rFonts w:ascii="Open Sans" w:eastAsia="Times New Roman" w:hAnsi="Open Sans"/>
          <w:sz w:val="22"/>
          <w:szCs w:val="22"/>
        </w:rPr>
        <w:br/>
        <w:t xml:space="preserve">literatura nos ensina um </w:t>
      </w:r>
      <w:r>
        <w:rPr>
          <w:rFonts w:ascii="Open Sans" w:eastAsia="Times New Roman" w:hAnsi="Open Sans"/>
          <w:sz w:val="22"/>
          <w:szCs w:val="22"/>
        </w:rPr>
        <w:t>modo de lê-la ou de nos aproximarmos dela, um caminho para ela,</w:t>
      </w:r>
      <w:r>
        <w:rPr>
          <w:rFonts w:ascii="Open Sans" w:eastAsia="Times New Roman" w:hAnsi="Open Sans"/>
          <w:sz w:val="22"/>
          <w:szCs w:val="22"/>
        </w:rPr>
        <w:br/>
        <w:t>portanto, muito mais do que um caminho para o mundo de que a consideramos espelho. Seria, de</w:t>
      </w:r>
      <w:r>
        <w:rPr>
          <w:rFonts w:ascii="Open Sans" w:eastAsia="Times New Roman" w:hAnsi="Open Sans"/>
          <w:sz w:val="22"/>
          <w:szCs w:val="22"/>
        </w:rPr>
        <w:br/>
        <w:t>certo modo, como se afirmássemos: a ideia de que alguém aprende o que quer que seja com a</w:t>
      </w:r>
      <w:r>
        <w:rPr>
          <w:rFonts w:ascii="Open Sans" w:eastAsia="Times New Roman" w:hAnsi="Open Sans"/>
          <w:sz w:val="22"/>
          <w:szCs w:val="22"/>
        </w:rPr>
        <w:br/>
        <w:t>literatur</w:t>
      </w:r>
      <w:r>
        <w:rPr>
          <w:rFonts w:ascii="Open Sans" w:eastAsia="Times New Roman" w:hAnsi="Open Sans"/>
          <w:sz w:val="22"/>
          <w:szCs w:val="22"/>
        </w:rPr>
        <w:t>a implica o fato de que já tenha se aproximado dela e aprendido a lê-la,isto é, que já</w:t>
      </w:r>
      <w:r>
        <w:rPr>
          <w:rFonts w:ascii="Open Sans" w:eastAsia="Times New Roman" w:hAnsi="Open Sans"/>
          <w:sz w:val="22"/>
          <w:szCs w:val="22"/>
        </w:rPr>
        <w:br/>
        <w:t>tenha encontrado esse caminho. Mas esse fato não parece estar em questão nas abordagens em</w:t>
      </w:r>
      <w:r>
        <w:rPr>
          <w:rFonts w:ascii="Open Sans" w:eastAsia="Times New Roman" w:hAnsi="Open Sans"/>
          <w:sz w:val="22"/>
          <w:szCs w:val="22"/>
        </w:rPr>
        <w:br/>
        <w:t>que a literatura, concebida como um código, é também uma linguagem que se domi</w:t>
      </w:r>
      <w:r>
        <w:rPr>
          <w:rFonts w:ascii="Open Sans" w:eastAsia="Times New Roman" w:hAnsi="Open Sans"/>
          <w:sz w:val="22"/>
          <w:szCs w:val="22"/>
        </w:rPr>
        <w:t>na antes do</w:t>
      </w:r>
      <w:r>
        <w:rPr>
          <w:rFonts w:ascii="Open Sans" w:eastAsia="Times New Roman" w:hAnsi="Open Sans"/>
          <w:sz w:val="22"/>
          <w:szCs w:val="22"/>
        </w:rPr>
        <w:br/>
        <w:t>aprendizado das suas regras. Não se trata – afirmamos – de complicar a questão ou de levantar</w:t>
      </w:r>
      <w:r>
        <w:rPr>
          <w:rFonts w:ascii="Open Sans" w:eastAsia="Times New Roman" w:hAnsi="Open Sans"/>
          <w:sz w:val="22"/>
          <w:szCs w:val="22"/>
        </w:rPr>
        <w:br/>
        <w:t>hipóteses abstrusas ou objeções de segunda ordem. Trata-se de inquirir os termos em que a ideia</w:t>
      </w:r>
      <w:r>
        <w:rPr>
          <w:rFonts w:ascii="Open Sans" w:eastAsia="Times New Roman" w:hAnsi="Open Sans"/>
          <w:sz w:val="22"/>
          <w:szCs w:val="22"/>
        </w:rPr>
        <w:br/>
        <w:t>da literatura, entendida como código, ou a ideia da li</w:t>
      </w:r>
      <w:r>
        <w:rPr>
          <w:rFonts w:ascii="Open Sans" w:eastAsia="Times New Roman" w:hAnsi="Open Sans"/>
          <w:sz w:val="22"/>
          <w:szCs w:val="22"/>
        </w:rPr>
        <w:t>nguagem da crítica se configuram. Devemos</w:t>
      </w:r>
      <w:r>
        <w:rPr>
          <w:rFonts w:ascii="Open Sans" w:eastAsia="Times New Roman" w:hAnsi="Open Sans"/>
          <w:sz w:val="22"/>
          <w:szCs w:val="22"/>
        </w:rPr>
        <w:br/>
        <w:t>ir à raiz dessas questões?</w:t>
      </w:r>
      <w:r>
        <w:rPr>
          <w:rFonts w:ascii="Open Sans" w:eastAsia="Times New Roman" w:hAnsi="Open Sans"/>
          <w:sz w:val="22"/>
          <w:szCs w:val="22"/>
        </w:rPr>
        <w:br/>
        <w:t>Pode ser que na base da suposição de que a literatura se comporta como linguagem esteja</w:t>
      </w:r>
      <w:r>
        <w:rPr>
          <w:rFonts w:ascii="Open Sans" w:eastAsia="Times New Roman" w:hAnsi="Open Sans"/>
          <w:sz w:val="22"/>
          <w:szCs w:val="22"/>
        </w:rPr>
        <w:br/>
        <w:t>presente não só a certeza de haver ali uma linguagem, mas também a suspeita de que, de algum</w:t>
      </w:r>
      <w:r>
        <w:rPr>
          <w:rFonts w:ascii="Open Sans" w:eastAsia="Times New Roman" w:hAnsi="Open Sans"/>
          <w:sz w:val="22"/>
          <w:szCs w:val="22"/>
        </w:rPr>
        <w:br/>
        <w:t xml:space="preserve">modo, </w:t>
      </w:r>
      <w:r>
        <w:rPr>
          <w:rFonts w:ascii="Open Sans" w:eastAsia="Times New Roman" w:hAnsi="Open Sans"/>
          <w:sz w:val="22"/>
          <w:szCs w:val="22"/>
        </w:rPr>
        <w:t>a literatura mantém relações com a linguagem. A suspeita tem a ver com o fato óbvio (e</w:t>
      </w:r>
      <w:r>
        <w:rPr>
          <w:rFonts w:ascii="Open Sans" w:eastAsia="Times New Roman" w:hAnsi="Open Sans"/>
          <w:sz w:val="22"/>
          <w:szCs w:val="22"/>
        </w:rPr>
        <w:br/>
        <w:t>fundamental) de que a literatura se faz de palavras ou com palavras, mas limita com a intuição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8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Revista de Divulgação Científica em Língua Portuguesa, Linguística</w:t>
      </w:r>
      <w:r>
        <w:rPr>
          <w:rFonts w:ascii="Open Sans" w:eastAsia="Times New Roman" w:hAnsi="Open Sans"/>
          <w:sz w:val="22"/>
          <w:szCs w:val="22"/>
        </w:rPr>
        <w:t xml:space="preserve"> e Literatura</w:t>
      </w:r>
      <w:r>
        <w:rPr>
          <w:rFonts w:ascii="Open Sans" w:eastAsia="Times New Roman" w:hAnsi="Open Sans"/>
          <w:sz w:val="22"/>
          <w:szCs w:val="22"/>
        </w:rPr>
        <w:br/>
        <w:t>Ano 06 n.12 - 1º Semestre de 2010- ISSN 1807-5193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que as palavras, no dizer literário, foram expostas ao risco. Elas se tornaram de tal maneira</w:t>
      </w:r>
      <w:r>
        <w:rPr>
          <w:rFonts w:ascii="Open Sans" w:eastAsia="Times New Roman" w:hAnsi="Open Sans"/>
          <w:sz w:val="22"/>
          <w:szCs w:val="22"/>
        </w:rPr>
        <w:br/>
        <w:t>palavras da literatura que chegamos ao extremo de confundi-las com esta última, tomando-a</w:t>
      </w:r>
      <w:r>
        <w:rPr>
          <w:rFonts w:ascii="Open Sans" w:eastAsia="Times New Roman" w:hAnsi="Open Sans"/>
          <w:sz w:val="22"/>
          <w:szCs w:val="22"/>
        </w:rPr>
        <w:br/>
        <w:t>como um</w:t>
      </w:r>
      <w:r>
        <w:rPr>
          <w:rFonts w:ascii="Open Sans" w:eastAsia="Times New Roman" w:hAnsi="Open Sans"/>
          <w:sz w:val="22"/>
          <w:szCs w:val="22"/>
        </w:rPr>
        <w:t>a sua representação ou como o seu avatar mais autorizado. Ou, antes, chegamos ao</w:t>
      </w:r>
      <w:r>
        <w:rPr>
          <w:rFonts w:ascii="Open Sans" w:eastAsia="Times New Roman" w:hAnsi="Open Sans"/>
          <w:sz w:val="22"/>
          <w:szCs w:val="22"/>
        </w:rPr>
        <w:br/>
        <w:t>extremo de confundir com elas – as palavras – a literatura que queremos delimitar, imaginando</w:t>
      </w:r>
      <w:r>
        <w:rPr>
          <w:rFonts w:ascii="Open Sans" w:eastAsia="Times New Roman" w:hAnsi="Open Sans"/>
          <w:sz w:val="22"/>
          <w:szCs w:val="22"/>
        </w:rPr>
        <w:br/>
        <w:t>que esta última nada mais seja que uma virtude das palavras, um certo efeito deco</w:t>
      </w:r>
      <w:r>
        <w:rPr>
          <w:rFonts w:ascii="Open Sans" w:eastAsia="Times New Roman" w:hAnsi="Open Sans"/>
          <w:sz w:val="22"/>
          <w:szCs w:val="22"/>
        </w:rPr>
        <w:t>rrente domodo</w:t>
      </w:r>
      <w:r>
        <w:rPr>
          <w:rFonts w:ascii="Open Sans" w:eastAsia="Times New Roman" w:hAnsi="Open Sans"/>
          <w:sz w:val="22"/>
          <w:szCs w:val="22"/>
        </w:rPr>
        <w:br/>
        <w:t>como as empregamos, cuja decifração nos daria o entendimento da literatura. Porém muito logo</w:t>
      </w:r>
      <w:r>
        <w:rPr>
          <w:rFonts w:ascii="Open Sans" w:eastAsia="Times New Roman" w:hAnsi="Open Sans"/>
          <w:sz w:val="22"/>
          <w:szCs w:val="22"/>
        </w:rPr>
        <w:br/>
        <w:t>descobrimos o nosso erro, que se liga ao fato de que subestimamos, mais uma vez, o modo</w:t>
      </w:r>
      <w:r>
        <w:rPr>
          <w:rFonts w:ascii="Open Sans" w:eastAsia="Times New Roman" w:hAnsi="Open Sans"/>
          <w:sz w:val="22"/>
          <w:szCs w:val="22"/>
        </w:rPr>
        <w:br/>
        <w:t>próprio de ser dessa linguagem.</w:t>
      </w:r>
      <w:r>
        <w:rPr>
          <w:rFonts w:ascii="Open Sans" w:eastAsia="Times New Roman" w:hAnsi="Open Sans"/>
          <w:sz w:val="22"/>
          <w:szCs w:val="22"/>
        </w:rPr>
        <w:br/>
        <w:t>O estruturalismo, principalme</w:t>
      </w:r>
      <w:r>
        <w:rPr>
          <w:rFonts w:ascii="Open Sans" w:eastAsia="Times New Roman" w:hAnsi="Open Sans"/>
          <w:sz w:val="22"/>
          <w:szCs w:val="22"/>
        </w:rPr>
        <w:t>nte, nos convocou a prestar atenção aos aspectos</w:t>
      </w:r>
      <w:r>
        <w:rPr>
          <w:rFonts w:ascii="Open Sans" w:eastAsia="Times New Roman" w:hAnsi="Open Sans"/>
          <w:sz w:val="22"/>
          <w:szCs w:val="22"/>
        </w:rPr>
        <w:br/>
        <w:t>propriamente linguísticos da criação literária. Mas, para chegar a isso, pagou o preço – algo</w:t>
      </w:r>
      <w:r>
        <w:rPr>
          <w:rFonts w:ascii="Open Sans" w:eastAsia="Times New Roman" w:hAnsi="Open Sans"/>
          <w:sz w:val="22"/>
          <w:szCs w:val="22"/>
        </w:rPr>
        <w:br/>
        <w:t>exorbitante, como já se observou mais de uma vez – de reduzi-la a uma superfície, a uma</w:t>
      </w:r>
      <w:r>
        <w:rPr>
          <w:rFonts w:ascii="Open Sans" w:eastAsia="Times New Roman" w:hAnsi="Open Sans"/>
          <w:sz w:val="22"/>
          <w:szCs w:val="22"/>
        </w:rPr>
        <w:br/>
        <w:t>instância plana ou bidime</w:t>
      </w:r>
      <w:r>
        <w:rPr>
          <w:rFonts w:ascii="Open Sans" w:eastAsia="Times New Roman" w:hAnsi="Open Sans"/>
          <w:sz w:val="22"/>
          <w:szCs w:val="22"/>
        </w:rPr>
        <w:t>nsional de eventualidades (chamando-a de texto da literatura), que só se</w:t>
      </w:r>
      <w:r>
        <w:rPr>
          <w:rFonts w:ascii="Open Sans" w:eastAsia="Times New Roman" w:hAnsi="Open Sans"/>
          <w:sz w:val="22"/>
          <w:szCs w:val="22"/>
        </w:rPr>
        <w:br/>
        <w:t>poderia conceber ao custo dessa redução. Ao reduzir a literatura – o que chamaríamos hoje de</w:t>
      </w:r>
      <w:r>
        <w:rPr>
          <w:rFonts w:ascii="Open Sans" w:eastAsia="Times New Roman" w:hAnsi="Open Sans"/>
          <w:sz w:val="22"/>
          <w:szCs w:val="22"/>
        </w:rPr>
        <w:br/>
        <w:t>experiência literária – à ideia de texto, buscando isolar por esse meio a sua dimensão lin</w:t>
      </w:r>
      <w:r>
        <w:rPr>
          <w:rFonts w:ascii="Open Sans" w:eastAsia="Times New Roman" w:hAnsi="Open Sans"/>
          <w:sz w:val="22"/>
          <w:szCs w:val="22"/>
        </w:rPr>
        <w:t>guística,</w:t>
      </w:r>
      <w:r>
        <w:rPr>
          <w:rFonts w:ascii="Open Sans" w:eastAsia="Times New Roman" w:hAnsi="Open Sans"/>
          <w:sz w:val="22"/>
          <w:szCs w:val="22"/>
        </w:rPr>
        <w:br/>
        <w:t>ganhou, por assim dizer, um objeto de estudo, mas não descobriu, como era de esperar, o que</w:t>
      </w:r>
      <w:r>
        <w:rPr>
          <w:rFonts w:ascii="Open Sans" w:eastAsia="Times New Roman" w:hAnsi="Open Sans"/>
          <w:sz w:val="22"/>
          <w:szCs w:val="22"/>
        </w:rPr>
        <w:br/>
        <w:t>fazer com aquilo que deitou de fora para chegar até lá: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A literatura goza, como se vê, de um estatuto particularmente privilegiado no seio das atividades</w:t>
      </w:r>
      <w:r>
        <w:rPr>
          <w:rFonts w:ascii="Open Sans" w:eastAsia="Times New Roman" w:hAnsi="Open Sans"/>
          <w:sz w:val="22"/>
          <w:szCs w:val="22"/>
        </w:rPr>
        <w:br/>
        <w:t>semióticas. Ela tem a linguagem ao mesmo tempo como ponto de partida e como ponto de chegada;</w:t>
      </w:r>
      <w:r>
        <w:rPr>
          <w:rFonts w:ascii="Open Sans" w:eastAsia="Times New Roman" w:hAnsi="Open Sans"/>
          <w:sz w:val="22"/>
          <w:szCs w:val="22"/>
        </w:rPr>
        <w:br/>
        <w:t>ela lhe fornece tanto sua configuração abstrata quanto sua matéria perceptível, é ao mesmo tempo</w:t>
      </w:r>
      <w:r>
        <w:rPr>
          <w:rFonts w:ascii="Open Sans" w:eastAsia="Times New Roman" w:hAnsi="Open Sans"/>
          <w:sz w:val="22"/>
          <w:szCs w:val="22"/>
        </w:rPr>
        <w:br/>
        <w:t xml:space="preserve">mediadora e mediatizada. A literatura se revela portanto não só </w:t>
      </w:r>
      <w:r>
        <w:rPr>
          <w:rFonts w:ascii="Open Sans" w:eastAsia="Times New Roman" w:hAnsi="Open Sans"/>
          <w:sz w:val="22"/>
          <w:szCs w:val="22"/>
        </w:rPr>
        <w:t>como o primeiro campo que se pode</w:t>
      </w:r>
      <w:r>
        <w:rPr>
          <w:rFonts w:ascii="Open Sans" w:eastAsia="Times New Roman" w:hAnsi="Open Sans"/>
          <w:sz w:val="22"/>
          <w:szCs w:val="22"/>
        </w:rPr>
        <w:br/>
        <w:t>estudar a partir da linguagem, mas também como o primeiro cujo conhecimento possa lançar uma</w:t>
      </w:r>
      <w:r>
        <w:rPr>
          <w:rFonts w:ascii="Open Sans" w:eastAsia="Times New Roman" w:hAnsi="Open Sans"/>
          <w:sz w:val="22"/>
          <w:szCs w:val="22"/>
        </w:rPr>
        <w:br/>
        <w:t>nova luz sobre as propriedades da própria linguagem. (TODOROV, 1970, p. 54)Essas palavras podem parecer antigas. Entretanto não d</w:t>
      </w:r>
      <w:r>
        <w:rPr>
          <w:rFonts w:ascii="Open Sans" w:eastAsia="Times New Roman" w:hAnsi="Open Sans"/>
          <w:sz w:val="22"/>
          <w:szCs w:val="22"/>
        </w:rPr>
        <w:t>eixam de nos instruir acerca do</w:t>
      </w:r>
      <w:r>
        <w:rPr>
          <w:rFonts w:ascii="Open Sans" w:eastAsia="Times New Roman" w:hAnsi="Open Sans"/>
          <w:sz w:val="22"/>
          <w:szCs w:val="22"/>
        </w:rPr>
        <w:br/>
        <w:t>procedimento. Ao isolar (o que se supõe ser) a dimensão linguística, a crítica alcança uma outra</w:t>
      </w:r>
      <w:r>
        <w:rPr>
          <w:rFonts w:ascii="Open Sans" w:eastAsia="Times New Roman" w:hAnsi="Open Sans"/>
          <w:sz w:val="22"/>
          <w:szCs w:val="22"/>
        </w:rPr>
        <w:br/>
        <w:t>dimensão, igualmente abstrata, que se denominará de texto literário. Ali o objeto parece</w:t>
      </w:r>
      <w:r>
        <w:rPr>
          <w:rFonts w:ascii="Open Sans" w:eastAsia="Times New Roman" w:hAnsi="Open Sans"/>
          <w:sz w:val="22"/>
          <w:szCs w:val="22"/>
        </w:rPr>
        <w:br/>
        <w:t>estabilizar-se diante do método: “Essa</w:t>
      </w:r>
      <w:r>
        <w:rPr>
          <w:rFonts w:ascii="Open Sans" w:eastAsia="Times New Roman" w:hAnsi="Open Sans"/>
          <w:sz w:val="22"/>
          <w:szCs w:val="22"/>
        </w:rPr>
        <w:t xml:space="preserve"> posição particular da literatura determina nossa relação</w:t>
      </w:r>
      <w:r>
        <w:rPr>
          <w:rFonts w:ascii="Open Sans" w:eastAsia="Times New Roman" w:hAnsi="Open Sans"/>
          <w:sz w:val="22"/>
          <w:szCs w:val="22"/>
        </w:rPr>
        <w:br/>
        <w:t>com a linguística É evidente que, tratando da linguagem, não temos o direito de ignorar o saber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9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Revista de Divulgação Científica em Língua Portuguesa, Linguística e Literatura</w:t>
      </w:r>
      <w:r>
        <w:rPr>
          <w:rFonts w:ascii="Open Sans" w:eastAsia="Times New Roman" w:hAnsi="Open Sans"/>
          <w:sz w:val="22"/>
          <w:szCs w:val="22"/>
        </w:rPr>
        <w:br/>
        <w:t xml:space="preserve">Ano 06 n.12 - 1º </w:t>
      </w:r>
      <w:r>
        <w:rPr>
          <w:rFonts w:ascii="Open Sans" w:eastAsia="Times New Roman" w:hAnsi="Open Sans"/>
          <w:sz w:val="22"/>
          <w:szCs w:val="22"/>
        </w:rPr>
        <w:t>Semestre de 2010- ISSN 1807-5193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acumulado por essa ciência, assim como por qualquer outra investigação sobre a linguagem”</w:t>
      </w:r>
      <w:r>
        <w:rPr>
          <w:rFonts w:ascii="Open Sans" w:eastAsia="Times New Roman" w:hAnsi="Open Sans"/>
          <w:sz w:val="22"/>
          <w:szCs w:val="22"/>
        </w:rPr>
        <w:br/>
        <w:t>(1970, p. 54). Para Todorov, nesse escrito que consideramos representativo, há que reconhecer</w:t>
      </w:r>
      <w:r>
        <w:rPr>
          <w:rFonts w:ascii="Open Sans" w:eastAsia="Times New Roman" w:hAnsi="Open Sans"/>
          <w:sz w:val="22"/>
          <w:szCs w:val="22"/>
        </w:rPr>
        <w:br/>
        <w:t>que a linguística “procede frequenteme</w:t>
      </w:r>
      <w:r>
        <w:rPr>
          <w:rFonts w:ascii="Open Sans" w:eastAsia="Times New Roman" w:hAnsi="Open Sans"/>
          <w:sz w:val="22"/>
          <w:szCs w:val="22"/>
        </w:rPr>
        <w:t>nte por redução e por simplificação de seu objeto, a fim de</w:t>
      </w:r>
      <w:r>
        <w:rPr>
          <w:rFonts w:ascii="Open Sans" w:eastAsia="Times New Roman" w:hAnsi="Open Sans"/>
          <w:sz w:val="22"/>
          <w:szCs w:val="22"/>
        </w:rPr>
        <w:br/>
        <w:t>o manejar mais facilmente”. No entanto, com todos os riscos implicados, a redução visa a um</w:t>
      </w:r>
      <w:r>
        <w:rPr>
          <w:rFonts w:ascii="Open Sans" w:eastAsia="Times New Roman" w:hAnsi="Open Sans"/>
          <w:sz w:val="22"/>
          <w:szCs w:val="22"/>
        </w:rPr>
        <w:br/>
        <w:t>ganho posterior de lógica e coerência, pois está certa de que, conforme o preceito estruturalista, é</w:t>
      </w:r>
      <w:r>
        <w:rPr>
          <w:rFonts w:ascii="Open Sans" w:eastAsia="Times New Roman" w:hAnsi="Open Sans"/>
          <w:sz w:val="22"/>
          <w:szCs w:val="22"/>
        </w:rPr>
        <w:br/>
        <w:t>a p</w:t>
      </w:r>
      <w:r>
        <w:rPr>
          <w:rFonts w:ascii="Open Sans" w:eastAsia="Times New Roman" w:hAnsi="Open Sans"/>
          <w:sz w:val="22"/>
          <w:szCs w:val="22"/>
        </w:rPr>
        <w:t>artir da sua reconstrução num modelo que o objeto revela mais claramente as suas qualidades.</w:t>
      </w:r>
      <w:r>
        <w:rPr>
          <w:rFonts w:ascii="Open Sans" w:eastAsia="Times New Roman" w:hAnsi="Open Sans"/>
          <w:sz w:val="22"/>
          <w:szCs w:val="22"/>
        </w:rPr>
        <w:br/>
        <w:t>Isso implica que, do ponto de vista da linguística, “ela afasta ou ignora provisoriamente certos</w:t>
      </w:r>
      <w:r>
        <w:rPr>
          <w:rFonts w:ascii="Open Sans" w:eastAsia="Times New Roman" w:hAnsi="Open Sans"/>
          <w:sz w:val="22"/>
          <w:szCs w:val="22"/>
        </w:rPr>
        <w:br/>
        <w:t>traços da linguagem, a fim de estabelecer a homogeneidade dos outr</w:t>
      </w:r>
      <w:r>
        <w:rPr>
          <w:rFonts w:ascii="Open Sans" w:eastAsia="Times New Roman" w:hAnsi="Open Sans"/>
          <w:sz w:val="22"/>
          <w:szCs w:val="22"/>
        </w:rPr>
        <w:t>os e deixar transparecer sua</w:t>
      </w:r>
      <w:r>
        <w:rPr>
          <w:rFonts w:ascii="Open Sans" w:eastAsia="Times New Roman" w:hAnsi="Open Sans"/>
          <w:sz w:val="22"/>
          <w:szCs w:val="22"/>
        </w:rPr>
        <w:br/>
        <w:t>lógica” (p. 54). Mas pode tal lógica recuperar mais adiante aquilo que pôs de lado para</w:t>
      </w:r>
      <w:r>
        <w:rPr>
          <w:rFonts w:ascii="Open Sans" w:eastAsia="Times New Roman" w:hAnsi="Open Sans"/>
          <w:sz w:val="22"/>
          <w:szCs w:val="22"/>
        </w:rPr>
        <w:br/>
        <w:t>funcionar?</w:t>
      </w:r>
      <w:r>
        <w:rPr>
          <w:rFonts w:ascii="Open Sans" w:eastAsia="Times New Roman" w:hAnsi="Open Sans"/>
          <w:sz w:val="22"/>
          <w:szCs w:val="22"/>
        </w:rPr>
        <w:br/>
        <w:t>Apalavra provisoriamente deveria servir-nos de alerta. Não se vê, em todo o procedimento,</w:t>
      </w:r>
      <w:r>
        <w:rPr>
          <w:rFonts w:ascii="Open Sans" w:eastAsia="Times New Roman" w:hAnsi="Open Sans"/>
          <w:sz w:val="22"/>
          <w:szCs w:val="22"/>
        </w:rPr>
        <w:br/>
        <w:t>o modo como aquilo que se isolou deixo</w:t>
      </w:r>
      <w:r>
        <w:rPr>
          <w:rFonts w:ascii="Open Sans" w:eastAsia="Times New Roman" w:hAnsi="Open Sans"/>
          <w:sz w:val="22"/>
          <w:szCs w:val="22"/>
        </w:rPr>
        <w:t>u de ter validade ou o modo como virá a ser</w:t>
      </w:r>
      <w:r>
        <w:rPr>
          <w:rFonts w:ascii="Open Sans" w:eastAsia="Times New Roman" w:hAnsi="Open Sans"/>
          <w:sz w:val="22"/>
          <w:szCs w:val="22"/>
        </w:rPr>
        <w:br/>
        <w:t>reintroduzido no futuro. Se concebermos a literatura (o que chamamos de literatura) como sendo</w:t>
      </w:r>
      <w:r>
        <w:rPr>
          <w:rFonts w:ascii="Open Sans" w:eastAsia="Times New Roman" w:hAnsi="Open Sans"/>
          <w:sz w:val="22"/>
          <w:szCs w:val="22"/>
        </w:rPr>
        <w:br/>
        <w:t>a totalidade da experiência, e não apenas a presença de alguns aspectos que serão enfatizados</w:t>
      </w:r>
      <w:r>
        <w:rPr>
          <w:rFonts w:ascii="Open Sans" w:eastAsia="Times New Roman" w:hAnsi="Open Sans"/>
          <w:sz w:val="22"/>
          <w:szCs w:val="22"/>
        </w:rPr>
        <w:br/>
        <w:t>segundo as exigências d</w:t>
      </w:r>
      <w:r>
        <w:rPr>
          <w:rFonts w:ascii="Open Sans" w:eastAsia="Times New Roman" w:hAnsi="Open Sans"/>
          <w:sz w:val="22"/>
          <w:szCs w:val="22"/>
        </w:rPr>
        <w:t>o método e das circunstâncias, em detrimento de outros, o sentido do</w:t>
      </w:r>
      <w:r>
        <w:rPr>
          <w:rFonts w:ascii="Open Sans" w:eastAsia="Times New Roman" w:hAnsi="Open Sans"/>
          <w:sz w:val="22"/>
          <w:szCs w:val="22"/>
        </w:rPr>
        <w:br/>
        <w:t>procedimento se obscurece na medida em que os impasses afloram. Para entendermos a relação</w:t>
      </w:r>
      <w:r>
        <w:rPr>
          <w:rFonts w:ascii="Open Sans" w:eastAsia="Times New Roman" w:hAnsi="Open Sans"/>
          <w:sz w:val="22"/>
          <w:szCs w:val="22"/>
        </w:rPr>
        <w:br/>
        <w:t>da literatura com a linguagem, tomando-a como uma relação de mão única, ou, falando como</w:t>
      </w:r>
      <w:r>
        <w:rPr>
          <w:rFonts w:ascii="Open Sans" w:eastAsia="Times New Roman" w:hAnsi="Open Sans"/>
          <w:sz w:val="22"/>
          <w:szCs w:val="22"/>
        </w:rPr>
        <w:br/>
        <w:t>Todorov</w:t>
      </w:r>
      <w:r>
        <w:rPr>
          <w:rFonts w:ascii="Open Sans" w:eastAsia="Times New Roman" w:hAnsi="Open Sans"/>
          <w:sz w:val="22"/>
          <w:szCs w:val="22"/>
        </w:rPr>
        <w:t>, caso adotemos o pressuposto de que o conhecimento da literatura segue “uma via</w:t>
      </w:r>
      <w:r>
        <w:rPr>
          <w:rFonts w:ascii="Open Sans" w:eastAsia="Times New Roman" w:hAnsi="Open Sans"/>
          <w:sz w:val="22"/>
          <w:szCs w:val="22"/>
        </w:rPr>
        <w:br/>
        <w:t>paralela à do conhecimento da linguagem” e de que, a partir de certo ponto, “essas duas vias</w:t>
      </w:r>
      <w:r>
        <w:rPr>
          <w:rFonts w:ascii="Open Sans" w:eastAsia="Times New Roman" w:hAnsi="Open Sans"/>
          <w:sz w:val="22"/>
          <w:szCs w:val="22"/>
        </w:rPr>
        <w:br/>
        <w:t>tenderão a confundir-se” (1970, p. 55), teremos então de adotar procedimentos unid</w:t>
      </w:r>
      <w:r>
        <w:rPr>
          <w:rFonts w:ascii="Open Sans" w:eastAsia="Times New Roman" w:hAnsi="Open Sans"/>
          <w:sz w:val="22"/>
          <w:szCs w:val="22"/>
        </w:rPr>
        <w:t>imensionais</w:t>
      </w:r>
      <w:r>
        <w:rPr>
          <w:rFonts w:ascii="Open Sans" w:eastAsia="Times New Roman" w:hAnsi="Open Sans"/>
          <w:sz w:val="22"/>
          <w:szCs w:val="22"/>
        </w:rPr>
        <w:br/>
        <w:t>que, operando no interior da experiência literária, se recusam a ver essa experiência em seu todo</w:t>
      </w:r>
      <w:r>
        <w:rPr>
          <w:rFonts w:ascii="Open Sans" w:eastAsia="Times New Roman" w:hAnsi="Open Sans"/>
          <w:sz w:val="22"/>
          <w:szCs w:val="22"/>
        </w:rPr>
        <w:br/>
        <w:t>ou conforme ela se dá – qualquer que seja o seu teor. E não se trata apenas, queremos pensar</w:t>
      </w:r>
      <w:r>
        <w:rPr>
          <w:rFonts w:ascii="Open Sans" w:eastAsia="Times New Roman" w:hAnsi="Open Sans"/>
          <w:sz w:val="22"/>
          <w:szCs w:val="22"/>
        </w:rPr>
        <w:br/>
        <w:t>hoje, de supor que falte à crítica um método mais rig</w:t>
      </w:r>
      <w:r>
        <w:rPr>
          <w:rFonts w:ascii="Open Sans" w:eastAsia="Times New Roman" w:hAnsi="Open Sans"/>
          <w:sz w:val="22"/>
          <w:szCs w:val="22"/>
        </w:rPr>
        <w:t>oroso ou um procedimento mais efetivo de</w:t>
      </w:r>
      <w:r>
        <w:rPr>
          <w:rFonts w:ascii="Open Sans" w:eastAsia="Times New Roman" w:hAnsi="Open Sans"/>
          <w:sz w:val="22"/>
          <w:szCs w:val="22"/>
        </w:rPr>
        <w:br/>
        <w:t>perquirição de seu objeto. Trata-se de um impasse que parece habitar o fundo mesmo da relação</w:t>
      </w:r>
      <w:r>
        <w:rPr>
          <w:rFonts w:ascii="Open Sans" w:eastAsia="Times New Roman" w:hAnsi="Open Sans"/>
          <w:sz w:val="22"/>
          <w:szCs w:val="22"/>
        </w:rPr>
        <w:br/>
        <w:t>entre a linguagem da literatura e a linguagem da crítica.</w:t>
      </w:r>
      <w:r>
        <w:rPr>
          <w:rFonts w:ascii="Open Sans" w:eastAsia="Times New Roman" w:hAnsi="Open Sans"/>
          <w:sz w:val="22"/>
          <w:szCs w:val="22"/>
        </w:rPr>
        <w:br/>
        <w:t>Não haveria, portanto, como ratificar (e atualmente o fazemos c</w:t>
      </w:r>
      <w:r>
        <w:rPr>
          <w:rFonts w:ascii="Open Sans" w:eastAsia="Times New Roman" w:hAnsi="Open Sans"/>
          <w:sz w:val="22"/>
          <w:szCs w:val="22"/>
        </w:rPr>
        <w:t>om mais facilidade, uma</w:t>
      </w:r>
      <w:r>
        <w:rPr>
          <w:rFonts w:ascii="Open Sans" w:eastAsia="Times New Roman" w:hAnsi="Open Sans"/>
          <w:sz w:val="22"/>
          <w:szCs w:val="22"/>
        </w:rPr>
        <w:br/>
        <w:t>vez que uma parte da história do estruturalismojá se cumpriu, mas também nos perguntamos se</w:t>
      </w:r>
      <w:r>
        <w:rPr>
          <w:rFonts w:ascii="Open Sans" w:eastAsia="Times New Roman" w:hAnsi="Open Sans"/>
          <w:sz w:val="22"/>
          <w:szCs w:val="22"/>
        </w:rPr>
        <w:br/>
        <w:t>esse modo de proceder não estaria na origem de tanto do que se diz em nossos dias sobre</w:t>
      </w:r>
      <w:r>
        <w:rPr>
          <w:rFonts w:ascii="Open Sans" w:eastAsia="Times New Roman" w:hAnsi="Open Sans"/>
          <w:sz w:val="22"/>
          <w:szCs w:val="22"/>
        </w:rPr>
        <w:br/>
        <w:t>literatura e suas relações com a palavra) a conhecid</w:t>
      </w:r>
      <w:r>
        <w:rPr>
          <w:rFonts w:ascii="Open Sans" w:eastAsia="Times New Roman" w:hAnsi="Open Sans"/>
          <w:sz w:val="22"/>
          <w:szCs w:val="22"/>
        </w:rPr>
        <w:t>a afirmação de Jakobson (1975, p. 119) 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10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Revista de Divulgação Científica em Língua Portuguesa, Linguística e Literatura</w:t>
      </w:r>
      <w:r>
        <w:rPr>
          <w:rFonts w:ascii="Open Sans" w:eastAsia="Times New Roman" w:hAnsi="Open Sans"/>
          <w:sz w:val="22"/>
          <w:szCs w:val="22"/>
        </w:rPr>
        <w:br/>
        <w:t>Ano 06 n.12 - 1º Semestre de 2010- ISSN 1807-5193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que “como a Linguística é a ciência global da estrutura verbal, a Poética pod</w:t>
      </w:r>
      <w:r>
        <w:rPr>
          <w:rFonts w:ascii="Open Sans" w:eastAsia="Times New Roman" w:hAnsi="Open Sans"/>
          <w:sz w:val="22"/>
          <w:szCs w:val="22"/>
        </w:rPr>
        <w:t>e ser encarada como</w:t>
      </w:r>
      <w:r>
        <w:rPr>
          <w:rFonts w:ascii="Open Sans" w:eastAsia="Times New Roman" w:hAnsi="Open Sans"/>
          <w:sz w:val="22"/>
          <w:szCs w:val="22"/>
        </w:rPr>
        <w:br/>
        <w:t>parte integrante da Linguística”. Num certo limite, nem sequer se poderá falar de uma poética, se</w:t>
      </w:r>
      <w:r>
        <w:rPr>
          <w:rFonts w:ascii="Open Sans" w:eastAsia="Times New Roman" w:hAnsi="Open Sans"/>
          <w:sz w:val="22"/>
          <w:szCs w:val="22"/>
        </w:rPr>
        <w:br/>
        <w:t>o que entendermos pelo termo não for iluminado por aquela experiência que consideramos como</w:t>
      </w:r>
      <w:r>
        <w:rPr>
          <w:rFonts w:ascii="Open Sans" w:eastAsia="Times New Roman" w:hAnsi="Open Sans"/>
          <w:sz w:val="22"/>
          <w:szCs w:val="22"/>
        </w:rPr>
        <w:br/>
        <w:t>total. Dito de outro modo, não existe uma poét</w:t>
      </w:r>
      <w:r>
        <w:rPr>
          <w:rFonts w:ascii="Open Sans" w:eastAsia="Times New Roman" w:hAnsi="Open Sans"/>
          <w:sz w:val="22"/>
          <w:szCs w:val="22"/>
        </w:rPr>
        <w:t>ica a não ser na medida em que existe uma</w:t>
      </w:r>
      <w:r>
        <w:rPr>
          <w:rFonts w:ascii="Open Sans" w:eastAsia="Times New Roman" w:hAnsi="Open Sans"/>
          <w:sz w:val="22"/>
          <w:szCs w:val="22"/>
        </w:rPr>
        <w:br/>
        <w:t>literatura, mas o modo de aproximação a esta última não pode ser o modo proposto por</w:t>
      </w:r>
      <w:r>
        <w:rPr>
          <w:rFonts w:ascii="Open Sans" w:eastAsia="Times New Roman" w:hAnsi="Open Sans"/>
          <w:sz w:val="22"/>
          <w:szCs w:val="22"/>
        </w:rPr>
        <w:br/>
        <w:t>Jakobson1, que compreende o poético como sendo uma mera função da linguagem, a competir</w:t>
      </w:r>
      <w:r>
        <w:rPr>
          <w:rFonts w:ascii="Open Sans" w:eastAsia="Times New Roman" w:hAnsi="Open Sans"/>
          <w:sz w:val="22"/>
          <w:szCs w:val="22"/>
        </w:rPr>
        <w:br/>
        <w:t xml:space="preserve">com outras funções. Ou, para recorrermos </w:t>
      </w:r>
      <w:r>
        <w:rPr>
          <w:rFonts w:ascii="Open Sans" w:eastAsia="Times New Roman" w:hAnsi="Open Sans"/>
          <w:sz w:val="22"/>
          <w:szCs w:val="22"/>
        </w:rPr>
        <w:t>a outro autor, diremos que não há como reduzir a</w:t>
      </w:r>
      <w:r>
        <w:rPr>
          <w:rFonts w:ascii="Open Sans" w:eastAsia="Times New Roman" w:hAnsi="Open Sans"/>
          <w:sz w:val="22"/>
          <w:szCs w:val="22"/>
        </w:rPr>
        <w:br/>
        <w:t>experiência da literatura à experiência pura do texto, desde que este último não existe a não ser na</w:t>
      </w:r>
      <w:r>
        <w:rPr>
          <w:rFonts w:ascii="Open Sans" w:eastAsia="Times New Roman" w:hAnsi="Open Sans"/>
          <w:sz w:val="22"/>
          <w:szCs w:val="22"/>
        </w:rPr>
        <w:br/>
        <w:t>medida em que existe aquela outra experiência, que lhe dá sentido e o faz ser o que é, e não o</w:t>
      </w:r>
      <w:r>
        <w:rPr>
          <w:rFonts w:ascii="Open Sans" w:eastAsia="Times New Roman" w:hAnsi="Open Sans"/>
          <w:sz w:val="22"/>
          <w:szCs w:val="22"/>
        </w:rPr>
        <w:br/>
        <w:t>contrário: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De modo que, para nós, a semiótica dita literária não constitui uma tradução em termos modernos da</w:t>
      </w:r>
      <w:r>
        <w:rPr>
          <w:rFonts w:ascii="Open Sans" w:eastAsia="Times New Roman" w:hAnsi="Open Sans"/>
          <w:sz w:val="22"/>
          <w:szCs w:val="22"/>
        </w:rPr>
        <w:br/>
        <w:t>retórica clássica, e sim uma análise do trabalho sobre o significante: análise que terá início pelo</w:t>
      </w:r>
      <w:r>
        <w:rPr>
          <w:rFonts w:ascii="Open Sans" w:eastAsia="Times New Roman" w:hAnsi="Open Sans"/>
          <w:sz w:val="22"/>
          <w:szCs w:val="22"/>
        </w:rPr>
        <w:br/>
        <w:t>estabelecimento do conceito de texto e que terá como obj</w:t>
      </w:r>
      <w:r>
        <w:rPr>
          <w:rFonts w:ascii="Open Sans" w:eastAsia="Times New Roman" w:hAnsi="Open Sans"/>
          <w:sz w:val="22"/>
          <w:szCs w:val="22"/>
        </w:rPr>
        <w:t>etivorevelar operações significantes em</w:t>
      </w:r>
      <w:r>
        <w:rPr>
          <w:rFonts w:ascii="Open Sans" w:eastAsia="Times New Roman" w:hAnsi="Open Sans"/>
          <w:sz w:val="22"/>
          <w:szCs w:val="22"/>
        </w:rPr>
        <w:br/>
        <w:t>cada texto particular na medida em que essas operações se prendem a um sistema mítico ou a uma</w:t>
      </w:r>
      <w:r>
        <w:rPr>
          <w:rFonts w:ascii="Open Sans" w:eastAsia="Times New Roman" w:hAnsi="Open Sans"/>
          <w:sz w:val="22"/>
          <w:szCs w:val="22"/>
        </w:rPr>
        <w:br/>
        <w:t>etapa da ciência, transpondo desta maneira as transformações míticas e científicas na tessitura da</w:t>
      </w:r>
      <w:r>
        <w:rPr>
          <w:rFonts w:ascii="Open Sans" w:eastAsia="Times New Roman" w:hAnsi="Open Sans"/>
          <w:sz w:val="22"/>
          <w:szCs w:val="22"/>
        </w:rPr>
        <w:br/>
        <w:t>língua, na linguagem –</w:t>
      </w:r>
      <w:r>
        <w:rPr>
          <w:rFonts w:ascii="Open Sans" w:eastAsia="Times New Roman" w:hAnsi="Open Sans"/>
          <w:sz w:val="22"/>
          <w:szCs w:val="22"/>
        </w:rPr>
        <w:t xml:space="preserve"> o que significa, em última instância, na história social, cujo</w:t>
      </w:r>
      <w:r>
        <w:rPr>
          <w:rFonts w:ascii="Open Sans" w:eastAsia="Times New Roman" w:hAnsi="Open Sans"/>
          <w:sz w:val="22"/>
          <w:szCs w:val="22"/>
        </w:rPr>
        <w:br/>
        <w:t>desenvolvimento deve permanecer profundo e inconsciente. (KRISTEVA, 1975, p. 240)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De certo modo, conceber a literatura como sendo o todo da experiência implica conceber o</w:t>
      </w:r>
      <w:r>
        <w:rPr>
          <w:rFonts w:ascii="Open Sans" w:eastAsia="Times New Roman" w:hAnsi="Open Sans"/>
          <w:sz w:val="22"/>
          <w:szCs w:val="22"/>
        </w:rPr>
        <w:br/>
        <w:t>poético como manifes</w:t>
      </w:r>
      <w:r>
        <w:rPr>
          <w:rFonts w:ascii="Open Sans" w:eastAsia="Times New Roman" w:hAnsi="Open Sans"/>
          <w:sz w:val="22"/>
          <w:szCs w:val="22"/>
        </w:rPr>
        <w:t>tação do literário, mas é o literário que se manifesta e, não, propriamente, o</w:t>
      </w:r>
      <w:r>
        <w:rPr>
          <w:rFonts w:ascii="Open Sans" w:eastAsia="Times New Roman" w:hAnsi="Open Sans"/>
          <w:sz w:val="22"/>
          <w:szCs w:val="22"/>
        </w:rPr>
        <w:br/>
        <w:t>linguístico As abordagens reducionistas tendem a isolar aspectos, na esperança de que isso torne</w:t>
      </w:r>
      <w:r>
        <w:rPr>
          <w:rFonts w:ascii="Open Sans" w:eastAsia="Times New Roman" w:hAnsi="Open Sans"/>
          <w:sz w:val="22"/>
          <w:szCs w:val="22"/>
        </w:rPr>
        <w:br/>
        <w:t>as coisas mais acessíveis. Entretanto conceber o todo – seja ele qual for – sign</w:t>
      </w:r>
      <w:r>
        <w:rPr>
          <w:rFonts w:ascii="Open Sans" w:eastAsia="Times New Roman" w:hAnsi="Open Sans"/>
          <w:sz w:val="22"/>
          <w:szCs w:val="22"/>
        </w:rPr>
        <w:t>ifica, pelo</w:t>
      </w:r>
      <w:r>
        <w:rPr>
          <w:rFonts w:ascii="Open Sans" w:eastAsia="Times New Roman" w:hAnsi="Open Sans"/>
          <w:sz w:val="22"/>
          <w:szCs w:val="22"/>
        </w:rPr>
        <w:br/>
        <w:t>contrário, concebê-lo como multiplicidade e dinamismo, como manifestação de superfície, mas</w:t>
      </w:r>
      <w:r>
        <w:rPr>
          <w:rFonts w:ascii="Open Sans" w:eastAsia="Times New Roman" w:hAnsi="Open Sans"/>
          <w:sz w:val="22"/>
          <w:szCs w:val="22"/>
        </w:rPr>
        <w:br/>
        <w:t>também como enraizamento e profundidade, de modo que a justificativa para a redução fica sem</w:t>
      </w:r>
      <w:r>
        <w:rPr>
          <w:rFonts w:ascii="Open Sans" w:eastAsia="Times New Roman" w:hAnsi="Open Sans"/>
          <w:sz w:val="22"/>
          <w:szCs w:val="22"/>
        </w:rPr>
        <w:br/>
        <w:t>justificativa ela própria. Pode-se, evidentemente, alegar p</w:t>
      </w:r>
      <w:r>
        <w:rPr>
          <w:rFonts w:ascii="Open Sans" w:eastAsia="Times New Roman" w:hAnsi="Open Sans"/>
          <w:sz w:val="22"/>
          <w:szCs w:val="22"/>
        </w:rPr>
        <w:t>rincípios de método, uma vez que, se</w:t>
      </w:r>
      <w:r>
        <w:rPr>
          <w:rFonts w:ascii="Open Sans" w:eastAsia="Times New Roman" w:hAnsi="Open Sans"/>
          <w:sz w:val="22"/>
          <w:szCs w:val="22"/>
        </w:rPr>
        <w:br/>
        <w:t>determinadas escolhas não forem feitas ou decisões não forem tomadas, não se constituirá uma</w:t>
      </w:r>
      <w:r>
        <w:rPr>
          <w:rFonts w:ascii="Open Sans" w:eastAsia="Times New Roman" w:hAnsi="Open Sans"/>
          <w:sz w:val="22"/>
          <w:szCs w:val="22"/>
        </w:rPr>
        <w:br/>
        <w:t>1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Ou só pode ser esse método na medida em que a Linguística, como “ciência global da estrutura verbal”, se</w:t>
      </w:r>
      <w:r>
        <w:rPr>
          <w:rFonts w:ascii="Open Sans" w:eastAsia="Times New Roman" w:hAnsi="Open Sans"/>
          <w:sz w:val="22"/>
          <w:szCs w:val="22"/>
        </w:rPr>
        <w:br/>
        <w:t>veja iluminada por</w:t>
      </w:r>
      <w:r>
        <w:rPr>
          <w:rFonts w:ascii="Open Sans" w:eastAsia="Times New Roman" w:hAnsi="Open Sans"/>
          <w:sz w:val="22"/>
          <w:szCs w:val="22"/>
        </w:rPr>
        <w:t xml:space="preserve"> uma Poética que, paradoxalmente, pertencendo a ela, a antecede ou é independente dela de algum</w:t>
      </w:r>
      <w:r>
        <w:rPr>
          <w:rFonts w:ascii="Open Sans" w:eastAsia="Times New Roman" w:hAnsi="Open Sans"/>
          <w:sz w:val="22"/>
          <w:szCs w:val="22"/>
        </w:rPr>
        <w:br/>
        <w:t>modo.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11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Revista de Divulgação Científica em Língua Portuguesa, Linguística e Literatura</w:t>
      </w:r>
      <w:r>
        <w:rPr>
          <w:rFonts w:ascii="Open Sans" w:eastAsia="Times New Roman" w:hAnsi="Open Sans"/>
          <w:sz w:val="22"/>
          <w:szCs w:val="22"/>
        </w:rPr>
        <w:br/>
        <w:t>Ano 06n.12 - 1º Semestre de 2010- ISSN 1807-5193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teoria. Isso, poré</w:t>
      </w:r>
      <w:r>
        <w:rPr>
          <w:rFonts w:ascii="Open Sans" w:eastAsia="Times New Roman" w:hAnsi="Open Sans"/>
          <w:sz w:val="22"/>
          <w:szCs w:val="22"/>
        </w:rPr>
        <w:t>m, terá mais a ver com a teoria do que com a própria literatura, cuja relação com</w:t>
      </w:r>
      <w:r>
        <w:rPr>
          <w:rFonts w:ascii="Open Sans" w:eastAsia="Times New Roman" w:hAnsi="Open Sans"/>
          <w:sz w:val="22"/>
          <w:szCs w:val="22"/>
        </w:rPr>
        <w:br/>
        <w:t>o método ainda não está provada e talvez não se possa provar.</w:t>
      </w:r>
      <w:r>
        <w:rPr>
          <w:rFonts w:ascii="Open Sans" w:eastAsia="Times New Roman" w:hAnsi="Open Sans"/>
          <w:sz w:val="22"/>
          <w:szCs w:val="22"/>
        </w:rPr>
        <w:br/>
        <w:t>Concordamos, por certo, em que a questão do sujeito contemporâneo exige respostas que</w:t>
      </w:r>
      <w:r>
        <w:rPr>
          <w:rFonts w:ascii="Open Sans" w:eastAsia="Times New Roman" w:hAnsi="Open Sans"/>
          <w:sz w:val="22"/>
          <w:szCs w:val="22"/>
        </w:rPr>
        <w:br/>
        <w:t>vão além das concepções co</w:t>
      </w:r>
      <w:r>
        <w:rPr>
          <w:rFonts w:ascii="Open Sans" w:eastAsia="Times New Roman" w:hAnsi="Open Sans"/>
          <w:sz w:val="22"/>
          <w:szCs w:val="22"/>
        </w:rPr>
        <w:t>stumeiras de literatura que tendem a compreendê-la como um ramo</w:t>
      </w:r>
      <w:r>
        <w:rPr>
          <w:rFonts w:ascii="Open Sans" w:eastAsia="Times New Roman" w:hAnsi="Open Sans"/>
          <w:sz w:val="22"/>
          <w:szCs w:val="22"/>
        </w:rPr>
        <w:br/>
        <w:t>das belas artes ou das belas letras. Abordá-la por esse ângulo pode ser tão redutivo quanto obrigála a sujeitar-se às dimensões do texto, por mais concessões que façamos. Assim, uma abordagem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que tivesse em mira o todo da experiência (mesmo que a expressão se torne incômoda), e não</w:t>
      </w:r>
      <w:r>
        <w:rPr>
          <w:rFonts w:ascii="Open Sans" w:eastAsia="Times New Roman" w:hAnsi="Open Sans"/>
          <w:sz w:val="22"/>
          <w:szCs w:val="22"/>
        </w:rPr>
        <w:br/>
        <w:t>apenas alguns aspectos selecionados de modo conveniente, teria, em princípio, de reconhecer os</w:t>
      </w:r>
      <w:r>
        <w:rPr>
          <w:rFonts w:ascii="Open Sans" w:eastAsia="Times New Roman" w:hAnsi="Open Sans"/>
          <w:sz w:val="22"/>
          <w:szCs w:val="22"/>
        </w:rPr>
        <w:br/>
        <w:t>seus limites. Mas teria, igualmente, de admitir que, operando no espaç</w:t>
      </w:r>
      <w:r>
        <w:rPr>
          <w:rFonts w:ascii="Open Sans" w:eastAsia="Times New Roman" w:hAnsi="Open Sans"/>
          <w:sz w:val="22"/>
          <w:szCs w:val="22"/>
        </w:rPr>
        <w:t>o circunscrito pelos limites,</w:t>
      </w:r>
      <w:r>
        <w:rPr>
          <w:rFonts w:ascii="Open Sans" w:eastAsia="Times New Roman" w:hAnsi="Open Sans"/>
          <w:sz w:val="22"/>
          <w:szCs w:val="22"/>
        </w:rPr>
        <w:br/>
        <w:t>nada mais faz do que um esforço para reforçar a sua própria coerência. Mesmo uma abordagem</w:t>
      </w:r>
      <w:r>
        <w:rPr>
          <w:rFonts w:ascii="Open Sans" w:eastAsia="Times New Roman" w:hAnsi="Open Sans"/>
          <w:sz w:val="22"/>
          <w:szCs w:val="22"/>
        </w:rPr>
        <w:br/>
        <w:t>que tomasse como ponto de partida a ideia das belas letras precisaria levar em conta que o que a</w:t>
      </w:r>
      <w:r>
        <w:rPr>
          <w:rFonts w:ascii="Open Sans" w:eastAsia="Times New Roman" w:hAnsi="Open Sans"/>
          <w:sz w:val="22"/>
          <w:szCs w:val="22"/>
        </w:rPr>
        <w:br/>
        <w:t>justifica não é o fato de se aspirar a</w:t>
      </w:r>
      <w:r>
        <w:rPr>
          <w:rFonts w:ascii="Open Sans" w:eastAsia="Times New Roman" w:hAnsi="Open Sans"/>
          <w:sz w:val="22"/>
          <w:szCs w:val="22"/>
        </w:rPr>
        <w:t xml:space="preserve"> uma estética do futuro, mas a constatação de que já existe</w:t>
      </w:r>
      <w:r>
        <w:rPr>
          <w:rFonts w:ascii="Open Sans" w:eastAsia="Times New Roman" w:hAnsi="Open Sans"/>
          <w:sz w:val="22"/>
          <w:szCs w:val="22"/>
        </w:rPr>
        <w:br/>
        <w:t>uma literatura e de que existe, portanto, a abertura para uma estética. Por conseguinte, tanto a</w:t>
      </w:r>
      <w:r>
        <w:rPr>
          <w:rFonts w:ascii="Open Sans" w:eastAsia="Times New Roman" w:hAnsi="Open Sans"/>
          <w:sz w:val="22"/>
          <w:szCs w:val="22"/>
        </w:rPr>
        <w:br/>
        <w:t>abordagem moderna, centrada no conceito de obra convertida em texto, quanto a tradicional, não</w:t>
      </w:r>
      <w:r>
        <w:rPr>
          <w:rFonts w:ascii="Open Sans" w:eastAsia="Times New Roman" w:hAnsi="Open Sans"/>
          <w:sz w:val="22"/>
          <w:szCs w:val="22"/>
        </w:rPr>
        <w:br/>
        <w:t>é qu</w:t>
      </w:r>
      <w:r>
        <w:rPr>
          <w:rFonts w:ascii="Open Sans" w:eastAsia="Times New Roman" w:hAnsi="Open Sans"/>
          <w:sz w:val="22"/>
          <w:szCs w:val="22"/>
        </w:rPr>
        <w:t>e careçam de um objeto específico, mas sofrem com o fato de que seu objeto as excede e as</w:t>
      </w:r>
      <w:r>
        <w:rPr>
          <w:rFonts w:ascii="Open Sans" w:eastAsia="Times New Roman" w:hAnsi="Open Sans"/>
          <w:sz w:val="22"/>
          <w:szCs w:val="22"/>
        </w:rPr>
        <w:br/>
        <w:t>ultrapassa. Com efeito, a pretensão de seconstituir uma teoria da literatura ou uma ciência geral</w:t>
      </w:r>
      <w:r>
        <w:rPr>
          <w:rFonts w:ascii="Open Sans" w:eastAsia="Times New Roman" w:hAnsi="Open Sans"/>
          <w:sz w:val="22"/>
          <w:szCs w:val="22"/>
        </w:rPr>
        <w:br/>
        <w:t>da literatura não se justifica senão pelo fato de que a literatura e</w:t>
      </w:r>
      <w:r>
        <w:rPr>
          <w:rFonts w:ascii="Open Sans" w:eastAsia="Times New Roman" w:hAnsi="Open Sans"/>
          <w:sz w:val="22"/>
          <w:szCs w:val="22"/>
        </w:rPr>
        <w:t>steja sempre diante de nós. E esse</w:t>
      </w:r>
      <w:r>
        <w:rPr>
          <w:rFonts w:ascii="Open Sans" w:eastAsia="Times New Roman" w:hAnsi="Open Sans"/>
          <w:sz w:val="22"/>
          <w:szCs w:val="22"/>
        </w:rPr>
        <w:br/>
        <w:t>estar diante de nós não implica concluir que a literatura seja coisa do passado ou mera promessa</w:t>
      </w:r>
      <w:r>
        <w:rPr>
          <w:rFonts w:ascii="Open Sans" w:eastAsia="Times New Roman" w:hAnsi="Open Sans"/>
          <w:sz w:val="22"/>
          <w:szCs w:val="22"/>
        </w:rPr>
        <w:br/>
        <w:t>de uma literatura sempre por vir. Trata-se, ao contrário, de reconhecer que, como quer que a</w:t>
      </w:r>
      <w:r>
        <w:rPr>
          <w:rFonts w:ascii="Open Sans" w:eastAsia="Times New Roman" w:hAnsi="Open Sans"/>
          <w:sz w:val="22"/>
          <w:szCs w:val="22"/>
        </w:rPr>
        <w:br/>
        <w:t>compreendamos – seja como fenôm</w:t>
      </w:r>
      <w:r>
        <w:rPr>
          <w:rFonts w:ascii="Open Sans" w:eastAsia="Times New Roman" w:hAnsi="Open Sans"/>
          <w:sz w:val="22"/>
          <w:szCs w:val="22"/>
        </w:rPr>
        <w:t>eno da cultura geral dos homens, seja como formação</w:t>
      </w:r>
      <w:r>
        <w:rPr>
          <w:rFonts w:ascii="Open Sans" w:eastAsia="Times New Roman" w:hAnsi="Open Sans"/>
          <w:sz w:val="22"/>
          <w:szCs w:val="22"/>
        </w:rPr>
        <w:br/>
        <w:t>histórica mais ou menos contingente, seja como exercício de um saber que se alimenta de si</w:t>
      </w:r>
      <w:r>
        <w:rPr>
          <w:rFonts w:ascii="Open Sans" w:eastAsia="Times New Roman" w:hAnsi="Open Sans"/>
          <w:sz w:val="22"/>
          <w:szCs w:val="22"/>
        </w:rPr>
        <w:br/>
        <w:t>mesmo –, a literatura está aí, de algum modo, e é esse estar aí que justifica, legitima e impulsiona</w:t>
      </w:r>
      <w:r>
        <w:rPr>
          <w:rFonts w:ascii="Open Sans" w:eastAsia="Times New Roman" w:hAnsi="Open Sans"/>
          <w:sz w:val="22"/>
          <w:szCs w:val="22"/>
        </w:rPr>
        <w:br/>
        <w:t>nossos proje</w:t>
      </w:r>
      <w:r>
        <w:rPr>
          <w:rFonts w:ascii="Open Sans" w:eastAsia="Times New Roman" w:hAnsi="Open Sans"/>
          <w:sz w:val="22"/>
          <w:szCs w:val="22"/>
        </w:rPr>
        <w:t>tos.</w:t>
      </w:r>
      <w:r>
        <w:rPr>
          <w:rFonts w:ascii="Open Sans" w:eastAsia="Times New Roman" w:hAnsi="Open Sans"/>
          <w:sz w:val="22"/>
          <w:szCs w:val="22"/>
        </w:rPr>
        <w:br/>
        <w:t>Não queremos, de modo algum, dizer que não se deva perguntar pelo que é isso que está aí,</w:t>
      </w:r>
      <w:r>
        <w:rPr>
          <w:rFonts w:ascii="Open Sans" w:eastAsia="Times New Roman" w:hAnsi="Open Sans"/>
          <w:sz w:val="22"/>
          <w:szCs w:val="22"/>
        </w:rPr>
        <w:br/>
        <w:t>a que chamamos literatura. Muito menos, teríamos qualquer pretensão de sugerir que as</w:t>
      </w:r>
      <w:r>
        <w:rPr>
          <w:rFonts w:ascii="Open Sans" w:eastAsia="Times New Roman" w:hAnsi="Open Sans"/>
          <w:sz w:val="22"/>
          <w:szCs w:val="22"/>
        </w:rPr>
        <w:br/>
        <w:t>perguntas que se dirigem à literatura, interrogando-a acerca da sua históri</w:t>
      </w:r>
      <w:r>
        <w:rPr>
          <w:rFonts w:ascii="Open Sans" w:eastAsia="Times New Roman" w:hAnsi="Open Sans"/>
          <w:sz w:val="22"/>
          <w:szCs w:val="22"/>
        </w:rPr>
        <w:t>a, das suas relações com</w:t>
      </w:r>
      <w:r>
        <w:rPr>
          <w:rFonts w:ascii="Open Sans" w:eastAsia="Times New Roman" w:hAnsi="Open Sans"/>
          <w:sz w:val="22"/>
          <w:szCs w:val="22"/>
        </w:rPr>
        <w:br/>
        <w:t>a cultura e as ideologias, se fundem numa ilegitimidade. No entanto, se essas perguntas, cada</w:t>
      </w:r>
      <w:r>
        <w:rPr>
          <w:rFonts w:ascii="Open Sans" w:eastAsia="Times New Roman" w:hAnsi="Open Sans"/>
          <w:sz w:val="22"/>
          <w:szCs w:val="22"/>
        </w:rPr>
        <w:br/>
        <w:t>uma em seu setor, têm a sua razão de ser, e se nenhuma delas pode aspirar a uma resposta</w:t>
      </w:r>
      <w:r>
        <w:rPr>
          <w:rFonts w:ascii="Open Sans" w:eastAsia="Times New Roman" w:hAnsi="Open Sans"/>
          <w:sz w:val="22"/>
          <w:szCs w:val="22"/>
        </w:rPr>
        <w:br/>
        <w:t>completa e plenamente acabada, o que não podemos</w:t>
      </w:r>
      <w:r>
        <w:rPr>
          <w:rFonts w:ascii="Open Sans" w:eastAsia="Times New Roman" w:hAnsi="Open Sans"/>
          <w:sz w:val="22"/>
          <w:szCs w:val="22"/>
        </w:rPr>
        <w:t xml:space="preserve"> ignorar é que uma pergunta dirigida ao ser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12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Revista de Divulgação Científica em Língua Portuguesa, Linguística e Literatura</w:t>
      </w:r>
      <w:r>
        <w:rPr>
          <w:rFonts w:ascii="Open Sans" w:eastAsia="Times New Roman" w:hAnsi="Open Sans"/>
          <w:sz w:val="22"/>
          <w:szCs w:val="22"/>
        </w:rPr>
        <w:br/>
        <w:t>Ano 06 n.12 - 1º Semestre de 2010- ISSN 1807-5193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da literatura, qualquer que seja ele, nos lança imediatamente na perplexida</w:t>
      </w:r>
      <w:r>
        <w:rPr>
          <w:rFonts w:ascii="Open Sans" w:eastAsia="Times New Roman" w:hAnsi="Open Sans"/>
          <w:sz w:val="22"/>
          <w:szCs w:val="22"/>
        </w:rPr>
        <w:t>de. Esta não é,</w:t>
      </w:r>
      <w:r>
        <w:rPr>
          <w:rFonts w:ascii="Open Sans" w:eastAsia="Times New Roman" w:hAnsi="Open Sans"/>
          <w:sz w:val="22"/>
          <w:szCs w:val="22"/>
        </w:rPr>
        <w:br/>
        <w:t>supomos, apenas uma dificuldade inerente à maneirade perguntar ou à natureza da pergunta, bem</w:t>
      </w:r>
      <w:r>
        <w:rPr>
          <w:rFonts w:ascii="Open Sans" w:eastAsia="Times New Roman" w:hAnsi="Open Sans"/>
          <w:sz w:val="22"/>
          <w:szCs w:val="22"/>
        </w:rPr>
        <w:br/>
        <w:t>como não é uma preocupação, assaz inoportuna, com as definições. Se as perguntas são</w:t>
      </w:r>
      <w:r>
        <w:rPr>
          <w:rFonts w:ascii="Open Sans" w:eastAsia="Times New Roman" w:hAnsi="Open Sans"/>
          <w:sz w:val="22"/>
          <w:szCs w:val="22"/>
        </w:rPr>
        <w:br/>
        <w:t>legítimas, cada qual em seu campo, então não será um mero jog</w:t>
      </w:r>
      <w:r>
        <w:rPr>
          <w:rFonts w:ascii="Open Sans" w:eastAsia="Times New Roman" w:hAnsi="Open Sans"/>
          <w:sz w:val="22"/>
          <w:szCs w:val="22"/>
        </w:rPr>
        <w:t>o de palavras afirmar que a</w:t>
      </w:r>
      <w:r>
        <w:rPr>
          <w:rFonts w:ascii="Open Sans" w:eastAsia="Times New Roman" w:hAnsi="Open Sans"/>
          <w:sz w:val="22"/>
          <w:szCs w:val="22"/>
        </w:rPr>
        <w:br/>
        <w:t>legitimidade provém daquilo que torna legítima a indagação que se quer mais especificamente</w:t>
      </w:r>
      <w:r>
        <w:rPr>
          <w:rFonts w:ascii="Open Sans" w:eastAsia="Times New Roman" w:hAnsi="Open Sans"/>
          <w:sz w:val="22"/>
          <w:szCs w:val="22"/>
        </w:rPr>
        <w:br/>
        <w:t>centrada nas questões ditas literárias – conforme as compreenderam, por exemplo, o formalismo</w:t>
      </w:r>
      <w:r>
        <w:rPr>
          <w:rFonts w:ascii="Open Sans" w:eastAsia="Times New Roman" w:hAnsi="Open Sans"/>
          <w:sz w:val="22"/>
          <w:szCs w:val="22"/>
        </w:rPr>
        <w:br/>
        <w:t>russo, o New Criticism e outras escolas de</w:t>
      </w:r>
      <w:r>
        <w:rPr>
          <w:rFonts w:ascii="Open Sans" w:eastAsia="Times New Roman" w:hAnsi="Open Sans"/>
          <w:sz w:val="22"/>
          <w:szCs w:val="22"/>
        </w:rPr>
        <w:t xml:space="preserve"> crítica surgidas no século XX. Dirigir uma pergunta à</w:t>
      </w:r>
      <w:r>
        <w:rPr>
          <w:rFonts w:ascii="Open Sans" w:eastAsia="Times New Roman" w:hAnsi="Open Sans"/>
          <w:sz w:val="22"/>
          <w:szCs w:val="22"/>
        </w:rPr>
        <w:br/>
        <w:t>literatura é, antes, dirigir uma pergunta ao que parece ser a sua evidência central, qual seja, ao</w:t>
      </w:r>
      <w:r>
        <w:rPr>
          <w:rFonts w:ascii="Open Sans" w:eastAsia="Times New Roman" w:hAnsi="Open Sans"/>
          <w:sz w:val="22"/>
          <w:szCs w:val="22"/>
        </w:rPr>
        <w:br/>
        <w:t>fato de que possamos responder a ela afirmativamente e de que possamos sustentar até o fim essa</w:t>
      </w:r>
      <w:r>
        <w:rPr>
          <w:rFonts w:ascii="Open Sans" w:eastAsia="Times New Roman" w:hAnsi="Open Sans"/>
          <w:sz w:val="22"/>
          <w:szCs w:val="22"/>
        </w:rPr>
        <w:br/>
        <w:t>afirma</w:t>
      </w:r>
      <w:r>
        <w:rPr>
          <w:rFonts w:ascii="Open Sans" w:eastAsia="Times New Roman" w:hAnsi="Open Sans"/>
          <w:sz w:val="22"/>
          <w:szCs w:val="22"/>
        </w:rPr>
        <w:t>ção. Mas podemos sustentá-la?</w:t>
      </w:r>
      <w:r>
        <w:rPr>
          <w:rFonts w:ascii="Open Sans" w:eastAsia="Times New Roman" w:hAnsi="Open Sans"/>
          <w:sz w:val="22"/>
          <w:szCs w:val="22"/>
        </w:rPr>
        <w:br/>
        <w:t>Ocorre que uma coisa é dizer que existe uma literatura, e outra é afirmar que o que se tem</w:t>
      </w:r>
      <w:r>
        <w:rPr>
          <w:rFonts w:ascii="Open Sans" w:eastAsia="Times New Roman" w:hAnsi="Open Sans"/>
          <w:sz w:val="22"/>
          <w:szCs w:val="22"/>
        </w:rPr>
        <w:br/>
        <w:t>diante dos olhos – o poema, o romance, o conto – seja de fato a manifestação do literário. Olhar</w:t>
      </w:r>
      <w:r>
        <w:rPr>
          <w:rFonts w:ascii="Open Sans" w:eastAsia="Times New Roman" w:hAnsi="Open Sans"/>
          <w:sz w:val="22"/>
          <w:szCs w:val="22"/>
        </w:rPr>
        <w:br/>
        <w:t>diretamente para a obra, se a mirarmos</w:t>
      </w:r>
      <w:r>
        <w:rPr>
          <w:rFonts w:ascii="Open Sans" w:eastAsia="Times New Roman" w:hAnsi="Open Sans"/>
          <w:sz w:val="22"/>
          <w:szCs w:val="22"/>
        </w:rPr>
        <w:t xml:space="preserve"> desse modo, causa vertigem, embora não exista nada mais</w:t>
      </w:r>
      <w:r>
        <w:rPr>
          <w:rFonts w:ascii="Open Sans" w:eastAsia="Times New Roman" w:hAnsi="Open Sans"/>
          <w:sz w:val="22"/>
          <w:szCs w:val="22"/>
        </w:rPr>
        <w:br/>
        <w:t>acolhedor e mesmo sedutor do que esses objetos de sonho que denominamos de livros. As obras,</w:t>
      </w:r>
      <w:r>
        <w:rPr>
          <w:rFonts w:ascii="Open Sans" w:eastAsia="Times New Roman" w:hAnsi="Open Sans"/>
          <w:sz w:val="22"/>
          <w:szCs w:val="22"/>
        </w:rPr>
        <w:br/>
        <w:t>porém, parecem devolver-nos um olhar desconfiado, muito distante do que interpretamos como</w:t>
      </w:r>
      <w:r>
        <w:rPr>
          <w:rFonts w:ascii="Open Sans" w:eastAsia="Times New Roman" w:hAnsi="Open Sans"/>
          <w:sz w:val="22"/>
          <w:szCs w:val="22"/>
        </w:rPr>
        <w:br/>
        <w:t>sendo a sua gen</w:t>
      </w:r>
      <w:r>
        <w:rPr>
          <w:rFonts w:ascii="Open Sans" w:eastAsia="Times New Roman" w:hAnsi="Open Sans"/>
          <w:sz w:val="22"/>
          <w:szCs w:val="22"/>
        </w:rPr>
        <w:t>erosidade original. Não há nada menos parecido com uma entrega do que aquilo</w:t>
      </w:r>
      <w:r>
        <w:rPr>
          <w:rFonts w:ascii="Open Sans" w:eastAsia="Times New Roman" w:hAnsi="Open Sans"/>
          <w:sz w:val="22"/>
          <w:szCs w:val="22"/>
        </w:rPr>
        <w:br/>
        <w:t>que, interpretando-o desta maneira, nos sentimos autorizados a solicitar às obras. Mas também é</w:t>
      </w:r>
      <w:r>
        <w:rPr>
          <w:rFonts w:ascii="Open Sans" w:eastAsia="Times New Roman" w:hAnsi="Open Sans"/>
          <w:sz w:val="22"/>
          <w:szCs w:val="22"/>
        </w:rPr>
        <w:br/>
        <w:t>verdade que, se não se abrissem, se não se dessem ao entendimento, o mais simples g</w:t>
      </w:r>
      <w:r>
        <w:rPr>
          <w:rFonts w:ascii="Open Sans" w:eastAsia="Times New Roman" w:hAnsi="Open Sans"/>
          <w:sz w:val="22"/>
          <w:szCs w:val="22"/>
        </w:rPr>
        <w:t>esto deleitura se tornaria impossível, bem como se tornaria impossível qualquer aproximação,</w:t>
      </w:r>
      <w:r>
        <w:rPr>
          <w:rFonts w:ascii="Open Sans" w:eastAsia="Times New Roman" w:hAnsi="Open Sans"/>
          <w:sz w:val="22"/>
          <w:szCs w:val="22"/>
        </w:rPr>
        <w:br/>
        <w:t>principalmente aquela que as torna por um momento tão íntimas de nosso ser, por aquilo que</w:t>
      </w:r>
      <w:r>
        <w:rPr>
          <w:rFonts w:ascii="Open Sans" w:eastAsia="Times New Roman" w:hAnsi="Open Sans"/>
          <w:sz w:val="22"/>
          <w:szCs w:val="22"/>
        </w:rPr>
        <w:br/>
        <w:t>dizem ou parecem dizer em nosso nome, e tão atraentes ao pensamento.</w:t>
      </w:r>
      <w:r>
        <w:rPr>
          <w:rFonts w:ascii="Open Sans" w:eastAsia="Times New Roman" w:hAnsi="Open Sans"/>
          <w:sz w:val="22"/>
          <w:szCs w:val="22"/>
        </w:rPr>
        <w:br/>
        <w:t>Por</w:t>
      </w:r>
      <w:r>
        <w:rPr>
          <w:rFonts w:ascii="Open Sans" w:eastAsia="Times New Roman" w:hAnsi="Open Sans"/>
          <w:sz w:val="22"/>
          <w:szCs w:val="22"/>
        </w:rPr>
        <w:t xml:space="preserve"> essa visada, seria verdadeira a afirmação de que nós habitamos as obras, ou de que elas</w:t>
      </w:r>
      <w:r>
        <w:rPr>
          <w:rFonts w:ascii="Open Sans" w:eastAsia="Times New Roman" w:hAnsi="Open Sans"/>
          <w:sz w:val="22"/>
          <w:szCs w:val="22"/>
        </w:rPr>
        <w:br/>
        <w:t>nos habitam de algum modo, e que se não fosse por isso nenhum movimento de aproximação se</w:t>
      </w:r>
      <w:r>
        <w:rPr>
          <w:rFonts w:ascii="Open Sans" w:eastAsia="Times New Roman" w:hAnsi="Open Sans"/>
          <w:sz w:val="22"/>
          <w:szCs w:val="22"/>
        </w:rPr>
        <w:br/>
        <w:t>estabeleceria entre nós e elas. É no movimento – de abertura – que o comentár</w:t>
      </w:r>
      <w:r>
        <w:rPr>
          <w:rFonts w:ascii="Open Sans" w:eastAsia="Times New Roman" w:hAnsi="Open Sans"/>
          <w:sz w:val="22"/>
          <w:szCs w:val="22"/>
        </w:rPr>
        <w:t>io pretende</w:t>
      </w:r>
      <w:r>
        <w:rPr>
          <w:rFonts w:ascii="Open Sans" w:eastAsia="Times New Roman" w:hAnsi="Open Sans"/>
          <w:sz w:val="22"/>
          <w:szCs w:val="22"/>
        </w:rPr>
        <w:br/>
        <w:t>instalar-se: as obras são objetos, bricabraques do fazer humano, e não há nada mais humano do</w:t>
      </w:r>
      <w:r>
        <w:rPr>
          <w:rFonts w:ascii="Open Sans" w:eastAsia="Times New Roman" w:hAnsi="Open Sans"/>
          <w:sz w:val="22"/>
          <w:szCs w:val="22"/>
        </w:rPr>
        <w:br/>
        <w:t>que nos sentirmos autorizados a investigar e esclarecer esse fazer. Porém sabemos que o</w:t>
      </w:r>
      <w:r>
        <w:rPr>
          <w:rFonts w:ascii="Open Sans" w:eastAsia="Times New Roman" w:hAnsi="Open Sans"/>
          <w:sz w:val="22"/>
          <w:szCs w:val="22"/>
        </w:rPr>
        <w:br/>
        <w:t xml:space="preserve">movimento inverso só contém recuo, distância e estranheza. As </w:t>
      </w:r>
      <w:r>
        <w:rPr>
          <w:rFonts w:ascii="Open Sans" w:eastAsia="Times New Roman" w:hAnsi="Open Sans"/>
          <w:sz w:val="22"/>
          <w:szCs w:val="22"/>
        </w:rPr>
        <w:t>obras são, de fato, esses objetos</w:t>
      </w:r>
      <w:r>
        <w:rPr>
          <w:rFonts w:ascii="Open Sans" w:eastAsia="Times New Roman" w:hAnsi="Open Sans"/>
          <w:sz w:val="22"/>
          <w:szCs w:val="22"/>
        </w:rPr>
        <w:br/>
        <w:t>familiares, essa eterna repetição de um acontecer ao qual nos habituamos – e nos habituamos até</w:t>
      </w:r>
      <w:r>
        <w:rPr>
          <w:rFonts w:ascii="Open Sans" w:eastAsia="Times New Roman" w:hAnsi="Open Sans"/>
          <w:sz w:val="22"/>
          <w:szCs w:val="22"/>
        </w:rPr>
        <w:br/>
        <w:t>o ponto de senti-lo como parte de nosso ser. Mas, no movimento do recuo, nada sabemos 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13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Revista de Divulgação Científica</w:t>
      </w:r>
      <w:r>
        <w:rPr>
          <w:rFonts w:ascii="Open Sans" w:eastAsia="Times New Roman" w:hAnsi="Open Sans"/>
          <w:sz w:val="22"/>
          <w:szCs w:val="22"/>
        </w:rPr>
        <w:t xml:space="preserve"> em Língua Portuguesa, Linguística e Literatura</w:t>
      </w:r>
      <w:r>
        <w:rPr>
          <w:rFonts w:ascii="Open Sans" w:eastAsia="Times New Roman" w:hAnsi="Open Sans"/>
          <w:sz w:val="22"/>
          <w:szCs w:val="22"/>
        </w:rPr>
        <w:br/>
        <w:t>Ano 06 n.12 - 1º Semestre de 2010- ISSN 1807-5193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respeito delas: não sabemos o que querem dizer, o lugar de onde provêm ou o modo como foram</w:t>
      </w:r>
      <w:r>
        <w:rPr>
          <w:rFonts w:ascii="Open Sans" w:eastAsia="Times New Roman" w:hAnsi="Open Sans"/>
          <w:sz w:val="22"/>
          <w:szCs w:val="22"/>
        </w:rPr>
        <w:br/>
        <w:t>feitas (segundo a lógica de certa crítica que não desiste de inve</w:t>
      </w:r>
      <w:r>
        <w:rPr>
          <w:rFonts w:ascii="Open Sans" w:eastAsia="Times New Roman" w:hAnsi="Open Sans"/>
          <w:sz w:val="22"/>
          <w:szCs w:val="22"/>
        </w:rPr>
        <w:t>stigar as origens); e, quando nos</w:t>
      </w:r>
      <w:r>
        <w:rPr>
          <w:rFonts w:ascii="Open Sans" w:eastAsia="Times New Roman" w:hAnsi="Open Sans"/>
          <w:sz w:val="22"/>
          <w:szCs w:val="22"/>
        </w:rPr>
        <w:br/>
        <w:t>pronunciamos acerca de tudo isso, sentimos que estamos a trapacear.</w:t>
      </w:r>
      <w:r>
        <w:rPr>
          <w:rFonts w:ascii="Open Sans" w:eastAsia="Times New Roman" w:hAnsi="Open Sans"/>
          <w:sz w:val="22"/>
          <w:szCs w:val="22"/>
        </w:rPr>
        <w:br/>
        <w:t>Atente-se a propósito, por exemplo, para o emprego, frequente hoje em dia e algo distraído,</w:t>
      </w:r>
      <w:r>
        <w:rPr>
          <w:rFonts w:ascii="Open Sans" w:eastAsia="Times New Roman" w:hAnsi="Open Sans"/>
          <w:sz w:val="22"/>
          <w:szCs w:val="22"/>
        </w:rPr>
        <w:br/>
        <w:t>dotermo construir no âmbito da crítica contemporânea, mormente</w:t>
      </w:r>
      <w:r>
        <w:rPr>
          <w:rFonts w:ascii="Open Sans" w:eastAsia="Times New Roman" w:hAnsi="Open Sans"/>
          <w:sz w:val="22"/>
          <w:szCs w:val="22"/>
        </w:rPr>
        <w:t xml:space="preserve"> com referência ao que se</w:t>
      </w:r>
      <w:r>
        <w:rPr>
          <w:rFonts w:ascii="Open Sans" w:eastAsia="Times New Roman" w:hAnsi="Open Sans"/>
          <w:sz w:val="22"/>
          <w:szCs w:val="22"/>
        </w:rPr>
        <w:br/>
        <w:t>supõe ser o modo como um autor domina e faz interagir entre si certos elementos que se diz</w:t>
      </w:r>
      <w:r>
        <w:rPr>
          <w:rFonts w:ascii="Open Sans" w:eastAsia="Times New Roman" w:hAnsi="Open Sans"/>
          <w:sz w:val="22"/>
          <w:szCs w:val="22"/>
        </w:rPr>
        <w:br/>
        <w:t>estarem presentes nas obras e serem constitutivos das mesmas. As obras, que até há algum tempo</w:t>
      </w:r>
      <w:r>
        <w:rPr>
          <w:rFonts w:ascii="Open Sans" w:eastAsia="Times New Roman" w:hAnsi="Open Sans"/>
          <w:sz w:val="22"/>
          <w:szCs w:val="22"/>
        </w:rPr>
        <w:br/>
        <w:t>eram escritas, criadas ou cantadas, conforme</w:t>
      </w:r>
      <w:r>
        <w:rPr>
          <w:rFonts w:ascii="Open Sans" w:eastAsia="Times New Roman" w:hAnsi="Open Sans"/>
          <w:sz w:val="22"/>
          <w:szCs w:val="22"/>
        </w:rPr>
        <w:t xml:space="preserve"> a compreensão que cada época tinha de seus</w:t>
      </w:r>
      <w:r>
        <w:rPr>
          <w:rFonts w:ascii="Open Sans" w:eastAsia="Times New Roman" w:hAnsi="Open Sans"/>
          <w:sz w:val="22"/>
          <w:szCs w:val="22"/>
        </w:rPr>
        <w:br/>
        <w:t>processos, passaram a ser construídas, edificadas sobre um espaço neutro de implicações cujo</w:t>
      </w:r>
      <w:r>
        <w:rPr>
          <w:rFonts w:ascii="Open Sans" w:eastAsia="Times New Roman" w:hAnsi="Open Sans"/>
          <w:sz w:val="22"/>
          <w:szCs w:val="22"/>
        </w:rPr>
        <w:br/>
        <w:t>sentido não caberia discutir aqui. Não é que isso tenha alterado muito profundamente os dados do</w:t>
      </w:r>
      <w:r>
        <w:rPr>
          <w:rFonts w:ascii="Open Sans" w:eastAsia="Times New Roman" w:hAnsi="Open Sans"/>
          <w:sz w:val="22"/>
          <w:szCs w:val="22"/>
        </w:rPr>
        <w:br/>
        <w:t>problema: criadas ou c</w:t>
      </w:r>
      <w:r>
        <w:rPr>
          <w:rFonts w:ascii="Open Sans" w:eastAsia="Times New Roman" w:hAnsi="Open Sans"/>
          <w:sz w:val="22"/>
          <w:szCs w:val="22"/>
        </w:rPr>
        <w:t>onstruídas, o modo como as obras vêm ao mundo continua a incubar</w:t>
      </w:r>
      <w:r>
        <w:rPr>
          <w:rFonts w:ascii="Open Sans" w:eastAsia="Times New Roman" w:hAnsi="Open Sans"/>
          <w:sz w:val="22"/>
          <w:szCs w:val="22"/>
        </w:rPr>
        <w:br/>
        <w:t>mistérios que talvez não se possa sondar, que talvez escapem à reflexão, o que nos autoriza a</w:t>
      </w:r>
      <w:r>
        <w:rPr>
          <w:rFonts w:ascii="Open Sans" w:eastAsia="Times New Roman" w:hAnsi="Open Sans"/>
          <w:sz w:val="22"/>
          <w:szCs w:val="22"/>
        </w:rPr>
        <w:br/>
        <w:t>suspeitar que não há nada mais obscuro que o sentido do verbo construir quando aplicado à</w:t>
      </w:r>
      <w:r>
        <w:rPr>
          <w:rFonts w:ascii="Open Sans" w:eastAsia="Times New Roman" w:hAnsi="Open Sans"/>
          <w:sz w:val="22"/>
          <w:szCs w:val="22"/>
        </w:rPr>
        <w:br/>
        <w:t>literat</w:t>
      </w:r>
      <w:r>
        <w:rPr>
          <w:rFonts w:ascii="Open Sans" w:eastAsia="Times New Roman" w:hAnsi="Open Sans"/>
          <w:sz w:val="22"/>
          <w:szCs w:val="22"/>
        </w:rPr>
        <w:t>ura.</w:t>
      </w:r>
      <w:r>
        <w:rPr>
          <w:rFonts w:ascii="Open Sans" w:eastAsia="Times New Roman" w:hAnsi="Open Sans"/>
          <w:sz w:val="22"/>
          <w:szCs w:val="22"/>
        </w:rPr>
        <w:br/>
        <w:t>No entanto, é com certa desenvoltura que fazemos declarações acerca não apenas do que</w:t>
      </w:r>
      <w:r>
        <w:rPr>
          <w:rFonts w:ascii="Open Sans" w:eastAsia="Times New Roman" w:hAnsi="Open Sans"/>
          <w:sz w:val="22"/>
          <w:szCs w:val="22"/>
        </w:rPr>
        <w:br/>
        <w:t>elas são, mas também do modo como vieram a ser o que são. Noutras palavras, por uma inversão</w:t>
      </w:r>
      <w:r>
        <w:rPr>
          <w:rFonts w:ascii="Open Sans" w:eastAsia="Times New Roman" w:hAnsi="Open Sans"/>
          <w:sz w:val="22"/>
          <w:szCs w:val="22"/>
        </w:rPr>
        <w:br/>
        <w:t>maravilhosa dos termos que só a liberdade inerente à leitura nos concede</w:t>
      </w:r>
      <w:r>
        <w:rPr>
          <w:rFonts w:ascii="Open Sans" w:eastAsia="Times New Roman" w:hAnsi="Open Sans"/>
          <w:sz w:val="22"/>
          <w:szCs w:val="22"/>
        </w:rPr>
        <w:t>, passamos sem</w:t>
      </w:r>
      <w:r>
        <w:rPr>
          <w:rFonts w:ascii="Open Sans" w:eastAsia="Times New Roman" w:hAnsi="Open Sans"/>
          <w:sz w:val="22"/>
          <w:szCs w:val="22"/>
        </w:rPr>
        <w:br/>
        <w:t>hesitação daquilo que a noite encobre ou dissimula para a claridade do dia. O momento da</w:t>
      </w:r>
      <w:r>
        <w:rPr>
          <w:rFonts w:ascii="Open Sans" w:eastAsia="Times New Roman" w:hAnsi="Open Sans"/>
          <w:sz w:val="22"/>
          <w:szCs w:val="22"/>
        </w:rPr>
        <w:br/>
        <w:t>origem, cujas características sobrelevam a consciência dos próprios autores (o suposto modo</w:t>
      </w:r>
      <w:r>
        <w:rPr>
          <w:rFonts w:ascii="Open Sans" w:eastAsia="Times New Roman" w:hAnsi="Open Sans"/>
          <w:sz w:val="22"/>
          <w:szCs w:val="22"/>
        </w:rPr>
        <w:br/>
        <w:t>como as obras são escritas), se confunde com o outro momento</w:t>
      </w:r>
      <w:r>
        <w:rPr>
          <w:rFonts w:ascii="Open Sans" w:eastAsia="Times New Roman" w:hAnsi="Open Sans"/>
          <w:sz w:val="22"/>
          <w:szCs w:val="22"/>
        </w:rPr>
        <w:t>, aquele que é próprio da leitura e</w:t>
      </w:r>
      <w:r>
        <w:rPr>
          <w:rFonts w:ascii="Open Sans" w:eastAsia="Times New Roman" w:hAnsi="Open Sans"/>
          <w:sz w:val="22"/>
          <w:szCs w:val="22"/>
        </w:rPr>
        <w:br/>
        <w:t>que, até certo ponto, pelo seu modo peculiar de ser, torna impossíveis afirmações sobre a origem,que a ele escapa irremediavelmente. Neste particular, parece ter sido Valéry um dos escritores</w:t>
      </w:r>
      <w:r>
        <w:rPr>
          <w:rFonts w:ascii="Open Sans" w:eastAsia="Times New Roman" w:hAnsi="Open Sans"/>
          <w:sz w:val="22"/>
          <w:szCs w:val="22"/>
        </w:rPr>
        <w:br/>
        <w:t>que intuíram mais profundame</w:t>
      </w:r>
      <w:r>
        <w:rPr>
          <w:rFonts w:ascii="Open Sans" w:eastAsia="Times New Roman" w:hAnsi="Open Sans"/>
          <w:sz w:val="22"/>
          <w:szCs w:val="22"/>
        </w:rPr>
        <w:t>nte esse desvio ou a impossibilidade de fazer coincidir os dois</w:t>
      </w:r>
      <w:r>
        <w:rPr>
          <w:rFonts w:ascii="Open Sans" w:eastAsia="Times New Roman" w:hAnsi="Open Sans"/>
          <w:sz w:val="22"/>
          <w:szCs w:val="22"/>
        </w:rPr>
        <w:br/>
        <w:t>momentos. E, no entanto, aqueles que se entusiasmam com Valéry e se sentem estimulados pelas</w:t>
      </w:r>
      <w:r>
        <w:rPr>
          <w:rFonts w:ascii="Open Sans" w:eastAsia="Times New Roman" w:hAnsi="Open Sans"/>
          <w:sz w:val="22"/>
          <w:szCs w:val="22"/>
        </w:rPr>
        <w:br/>
        <w:t>suas atitudes audaciosas diante da criação, parecem, quando levam as coisas aos limites do</w:t>
      </w:r>
      <w:r>
        <w:rPr>
          <w:rFonts w:ascii="Open Sans" w:eastAsia="Times New Roman" w:hAnsi="Open Sans"/>
          <w:sz w:val="22"/>
          <w:szCs w:val="22"/>
        </w:rPr>
        <w:br/>
        <w:t>verossím</w:t>
      </w:r>
      <w:r>
        <w:rPr>
          <w:rFonts w:ascii="Open Sans" w:eastAsia="Times New Roman" w:hAnsi="Open Sans"/>
          <w:sz w:val="22"/>
          <w:szCs w:val="22"/>
        </w:rPr>
        <w:t>il, arrebatados por uma vertigem: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A poesia de João Cabral seguiu a mesma tendência. Crescerá porém em regime de crise interna, e,</w:t>
      </w:r>
      <w:r>
        <w:rPr>
          <w:rFonts w:ascii="Open Sans" w:eastAsia="Times New Roman" w:hAnsi="Open Sans"/>
          <w:sz w:val="22"/>
          <w:szCs w:val="22"/>
        </w:rPr>
        <w:br/>
        <w:t>numa luta consigo mesma, que reflete a própria crise histórica da poesia, chegará, submetendo 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14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Revista de Divulgação C</w:t>
      </w:r>
      <w:r>
        <w:rPr>
          <w:rFonts w:ascii="Open Sans" w:eastAsia="Times New Roman" w:hAnsi="Open Sans"/>
          <w:sz w:val="22"/>
          <w:szCs w:val="22"/>
        </w:rPr>
        <w:t>ientífica em Língua Portuguesa, Linguística e Literatura</w:t>
      </w:r>
      <w:r>
        <w:rPr>
          <w:rFonts w:ascii="Open Sans" w:eastAsia="Times New Roman" w:hAnsi="Open Sans"/>
          <w:sz w:val="22"/>
          <w:szCs w:val="22"/>
        </w:rPr>
        <w:br/>
        <w:t>Ano 06 n.12 - 1º Semestre de 2010- ISSN 1807-5193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processo criador a uma análise reflexiva e crítica, que já começa em O engenheiro, sob a instigação</w:t>
      </w:r>
      <w:r>
        <w:rPr>
          <w:rFonts w:ascii="Open Sans" w:eastAsia="Times New Roman" w:hAnsi="Open Sans"/>
          <w:sz w:val="22"/>
          <w:szCs w:val="22"/>
        </w:rPr>
        <w:br/>
        <w:t>intelectual de Valéry, a problematizar, na poéti</w:t>
      </w:r>
      <w:r>
        <w:rPr>
          <w:rFonts w:ascii="Open Sans" w:eastAsia="Times New Roman" w:hAnsi="Open Sans"/>
          <w:sz w:val="22"/>
          <w:szCs w:val="22"/>
        </w:rPr>
        <w:t>ca negativa de Psicologia da composição (1947), o</w:t>
      </w:r>
      <w:r>
        <w:rPr>
          <w:rFonts w:ascii="Open Sans" w:eastAsia="Times New Roman" w:hAnsi="Open Sans"/>
          <w:sz w:val="22"/>
          <w:szCs w:val="22"/>
        </w:rPr>
        <w:br/>
        <w:t>alcance da lírica moderna. (NUNES, 1971, p. 33)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Certamente, as obras nos trazem esses dons. Elas são capazes não somente de nos sugerir a</w:t>
      </w:r>
      <w:r>
        <w:rPr>
          <w:rFonts w:ascii="Open Sans" w:eastAsia="Times New Roman" w:hAnsi="Open Sans"/>
          <w:sz w:val="22"/>
          <w:szCs w:val="22"/>
        </w:rPr>
        <w:br/>
        <w:t>clareza, o equilíbrio, o voluntarismo das decisões, mas, igualmente</w:t>
      </w:r>
      <w:r>
        <w:rPr>
          <w:rFonts w:ascii="Open Sans" w:eastAsia="Times New Roman" w:hAnsi="Open Sans"/>
          <w:sz w:val="22"/>
          <w:szCs w:val="22"/>
        </w:rPr>
        <w:t>, a ilusão de que, a partir do</w:t>
      </w:r>
      <w:r>
        <w:rPr>
          <w:rFonts w:ascii="Open Sans" w:eastAsia="Times New Roman" w:hAnsi="Open Sans"/>
          <w:sz w:val="22"/>
          <w:szCs w:val="22"/>
        </w:rPr>
        <w:br/>
        <w:t>prazer, da clareza e da plenitude que nos entregam, estamos aptos a sonhar com a sua origem.</w:t>
      </w:r>
      <w:r>
        <w:rPr>
          <w:rFonts w:ascii="Open Sans" w:eastAsia="Times New Roman" w:hAnsi="Open Sans"/>
          <w:sz w:val="22"/>
          <w:szCs w:val="22"/>
        </w:rPr>
        <w:br/>
        <w:t>Porém não está essa origem colocada para sempre fora do nosso alcance? Não é ela que, com</w:t>
      </w:r>
      <w:r>
        <w:rPr>
          <w:rFonts w:ascii="Open Sans" w:eastAsia="Times New Roman" w:hAnsi="Open Sans"/>
          <w:sz w:val="22"/>
          <w:szCs w:val="22"/>
        </w:rPr>
        <w:br/>
        <w:t>tanta ligeireza, se esquiva até daqueles q</w:t>
      </w:r>
      <w:r>
        <w:rPr>
          <w:rFonts w:ascii="Open Sans" w:eastAsia="Times New Roman" w:hAnsi="Open Sans"/>
          <w:sz w:val="22"/>
          <w:szCs w:val="22"/>
        </w:rPr>
        <w:t>ue procuram espreitá-la com a maior lucidez – lucidez</w:t>
      </w:r>
      <w:r>
        <w:rPr>
          <w:rFonts w:ascii="Open Sans" w:eastAsia="Times New Roman" w:hAnsi="Open Sans"/>
          <w:sz w:val="22"/>
          <w:szCs w:val="22"/>
        </w:rPr>
        <w:br/>
        <w:t>que Valérypensou ser a dele, vendo nisso uma tarefa mais importante e, às vezes, mais</w:t>
      </w:r>
      <w:r>
        <w:rPr>
          <w:rFonts w:ascii="Open Sans" w:eastAsia="Times New Roman" w:hAnsi="Open Sans"/>
          <w:sz w:val="22"/>
          <w:szCs w:val="22"/>
        </w:rPr>
        <w:br/>
        <w:t>fundamental do que todas as outras?</w:t>
      </w:r>
      <w:r>
        <w:rPr>
          <w:rFonts w:ascii="Open Sans" w:eastAsia="Times New Roman" w:hAnsi="Open Sans"/>
          <w:sz w:val="22"/>
          <w:szCs w:val="22"/>
        </w:rPr>
        <w:br/>
        <w:t xml:space="preserve">Olhar de frente para o insondável, perscrutar o indiscernível, o que pertence à </w:t>
      </w:r>
      <w:r>
        <w:rPr>
          <w:rFonts w:ascii="Open Sans" w:eastAsia="Times New Roman" w:hAnsi="Open Sans"/>
          <w:sz w:val="22"/>
          <w:szCs w:val="22"/>
        </w:rPr>
        <w:t>escuridão do</w:t>
      </w:r>
      <w:r>
        <w:rPr>
          <w:rFonts w:ascii="Open Sans" w:eastAsia="Times New Roman" w:hAnsi="Open Sans"/>
          <w:sz w:val="22"/>
          <w:szCs w:val="22"/>
        </w:rPr>
        <w:br/>
        <w:t>fundo, tudo isso faz parte da imagem ou do conjunto de ilusões que as obras têm o dom de nos</w:t>
      </w:r>
      <w:r>
        <w:rPr>
          <w:rFonts w:ascii="Open Sans" w:eastAsia="Times New Roman" w:hAnsi="Open Sans"/>
          <w:sz w:val="22"/>
          <w:szCs w:val="22"/>
        </w:rPr>
        <w:br/>
        <w:t>fazer experimentar – e as experimentamos com tal alegria que chegamos a confundi-las com a</w:t>
      </w:r>
      <w:r>
        <w:rPr>
          <w:rFonts w:ascii="Open Sans" w:eastAsia="Times New Roman" w:hAnsi="Open Sans"/>
          <w:sz w:val="22"/>
          <w:szCs w:val="22"/>
        </w:rPr>
        <w:br/>
        <w:t>própria vida. “Espaços” que não são espaços, “tempos” que s</w:t>
      </w:r>
      <w:r>
        <w:rPr>
          <w:rFonts w:ascii="Open Sans" w:eastAsia="Times New Roman" w:hAnsi="Open Sans"/>
          <w:sz w:val="22"/>
          <w:szCs w:val="22"/>
        </w:rPr>
        <w:t>ão imagens do tempo, vozes nas</w:t>
      </w:r>
      <w:r>
        <w:rPr>
          <w:rFonts w:ascii="Open Sans" w:eastAsia="Times New Roman" w:hAnsi="Open Sans"/>
          <w:sz w:val="22"/>
          <w:szCs w:val="22"/>
        </w:rPr>
        <w:br/>
        <w:t>quais o eu e o tu se confundem, trocam de lugar, se misturam ou se superpõem – tudo pertence</w:t>
      </w:r>
      <w:r>
        <w:rPr>
          <w:rFonts w:ascii="Open Sans" w:eastAsia="Times New Roman" w:hAnsi="Open Sans"/>
          <w:sz w:val="22"/>
          <w:szCs w:val="22"/>
        </w:rPr>
        <w:br/>
        <w:t>àquele tempo fora do tempo que é o tempo do dizer da literatura. Mas a nossa felicidade é</w:t>
      </w:r>
      <w:r>
        <w:rPr>
          <w:rFonts w:ascii="Open Sans" w:eastAsia="Times New Roman" w:hAnsi="Open Sans"/>
          <w:sz w:val="22"/>
          <w:szCs w:val="22"/>
        </w:rPr>
        <w:br/>
        <w:t>experimentá-lo como um tempo mais verdadei</w:t>
      </w:r>
      <w:r>
        <w:rPr>
          <w:rFonts w:ascii="Open Sans" w:eastAsia="Times New Roman" w:hAnsi="Open Sans"/>
          <w:sz w:val="22"/>
          <w:szCs w:val="22"/>
        </w:rPr>
        <w:t>ro, mais íntimo e nosso, no qual o acontecer e o</w:t>
      </w:r>
      <w:r>
        <w:rPr>
          <w:rFonts w:ascii="Open Sans" w:eastAsia="Times New Roman" w:hAnsi="Open Sans"/>
          <w:sz w:val="22"/>
          <w:szCs w:val="22"/>
        </w:rPr>
        <w:br/>
        <w:t>seu outro convivem numa mesma figura, sem se entrechocar. Sobre isso, fala-nos Blanchot, numa</w:t>
      </w:r>
      <w:r>
        <w:rPr>
          <w:rFonts w:ascii="Open Sans" w:eastAsia="Times New Roman" w:hAnsi="Open Sans"/>
          <w:sz w:val="22"/>
          <w:szCs w:val="22"/>
        </w:rPr>
        <w:br/>
        <w:t>passagem cuja obscuridade parece esclarecer-se sob tal luz: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 xml:space="preserve">O ponto central da obra como origem, aquele que não </w:t>
      </w:r>
      <w:r>
        <w:rPr>
          <w:rFonts w:ascii="Open Sans" w:eastAsia="Times New Roman" w:hAnsi="Open Sans"/>
          <w:sz w:val="22"/>
          <w:szCs w:val="22"/>
        </w:rPr>
        <w:t>se pode atingir, o único, porém, que vale a</w:t>
      </w:r>
      <w:r>
        <w:rPr>
          <w:rFonts w:ascii="Open Sans" w:eastAsia="Times New Roman" w:hAnsi="Open Sans"/>
          <w:sz w:val="22"/>
          <w:szCs w:val="22"/>
        </w:rPr>
        <w:br/>
        <w:t>pena atingir. Esse ponto é a exigência soberana, do qual não se pode aproximar a não ser pela</w:t>
      </w:r>
      <w:r>
        <w:rPr>
          <w:rFonts w:ascii="Open Sans" w:eastAsia="Times New Roman" w:hAnsi="Open Sans"/>
          <w:sz w:val="22"/>
          <w:szCs w:val="22"/>
        </w:rPr>
        <w:br/>
        <w:t>realização da obra mas do qual, também, é sua abordagem que faz a obra. Quem se preocupa tãosomente com brilhantes êxi</w:t>
      </w:r>
      <w:r>
        <w:rPr>
          <w:rFonts w:ascii="Open Sans" w:eastAsia="Times New Roman" w:hAnsi="Open Sans"/>
          <w:sz w:val="22"/>
          <w:szCs w:val="22"/>
        </w:rPr>
        <w:t>tos está, no entanto, em busca desse ponto onde nada pode ser coroado</w:t>
      </w:r>
      <w:r>
        <w:rPr>
          <w:rFonts w:ascii="Open Sans" w:eastAsia="Times New Roman" w:hAnsi="Open Sans"/>
          <w:sz w:val="22"/>
          <w:szCs w:val="22"/>
        </w:rPr>
        <w:br/>
        <w:t>de êxito. E quem escreve com a preocupação exclusiva da verdade já ingressou na zona de atração</w:t>
      </w:r>
      <w:r>
        <w:rPr>
          <w:rFonts w:ascii="Open Sans" w:eastAsia="Times New Roman" w:hAnsi="Open Sans"/>
          <w:sz w:val="22"/>
          <w:szCs w:val="22"/>
        </w:rPr>
        <w:br/>
        <w:t>desse ponto donde o verdadeiro é excluído. (BLANCHOT, 1987, p. 48-49)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15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Revista deDivu</w:t>
      </w:r>
      <w:r>
        <w:rPr>
          <w:rFonts w:ascii="Open Sans" w:eastAsia="Times New Roman" w:hAnsi="Open Sans"/>
          <w:sz w:val="22"/>
          <w:szCs w:val="22"/>
        </w:rPr>
        <w:t>lgação Científica em Língua Portuguesa, Linguística e Literatura</w:t>
      </w:r>
      <w:r>
        <w:rPr>
          <w:rFonts w:ascii="Open Sans" w:eastAsia="Times New Roman" w:hAnsi="Open Sans"/>
          <w:sz w:val="22"/>
          <w:szCs w:val="22"/>
        </w:rPr>
        <w:br/>
        <w:t>Ano 06 n.12 - 1º Semestre de 2010- ISSN 1807-5193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Neste ponto, trazemos de volta a pergunta: que relações efetivas a literatura mantém com a</w:t>
      </w:r>
      <w:r>
        <w:rPr>
          <w:rFonts w:ascii="Open Sans" w:eastAsia="Times New Roman" w:hAnsi="Open Sans"/>
          <w:sz w:val="22"/>
          <w:szCs w:val="22"/>
        </w:rPr>
        <w:br/>
        <w:t>linguagem? Se reconhecermos que a literatura é aq</w:t>
      </w:r>
      <w:r>
        <w:rPr>
          <w:rFonts w:ascii="Open Sans" w:eastAsia="Times New Roman" w:hAnsi="Open Sans"/>
          <w:sz w:val="22"/>
          <w:szCs w:val="22"/>
        </w:rPr>
        <w:t>uilo que está aí, emergindo à luz ou</w:t>
      </w:r>
      <w:r>
        <w:rPr>
          <w:rFonts w:ascii="Open Sans" w:eastAsia="Times New Roman" w:hAnsi="Open Sans"/>
          <w:sz w:val="22"/>
          <w:szCs w:val="22"/>
        </w:rPr>
        <w:br/>
        <w:t>manifestando-se como uma evidência de si mesmo, e se não queremos admitir, com o formalismo</w:t>
      </w:r>
      <w:r>
        <w:rPr>
          <w:rFonts w:ascii="Open Sans" w:eastAsia="Times New Roman" w:hAnsi="Open Sans"/>
          <w:sz w:val="22"/>
          <w:szCs w:val="22"/>
        </w:rPr>
        <w:br/>
        <w:t>e o estruturalismo, que a linguagem a circunscreve totalmente, de que maneira se poderá</w:t>
      </w:r>
      <w:r>
        <w:rPr>
          <w:rFonts w:ascii="Open Sans" w:eastAsia="Times New Roman" w:hAnsi="Open Sans"/>
          <w:sz w:val="22"/>
          <w:szCs w:val="22"/>
        </w:rPr>
        <w:br/>
        <w:t>conceber essa relação? Interpretada com</w:t>
      </w:r>
      <w:r>
        <w:rPr>
          <w:rFonts w:ascii="Open Sans" w:eastAsia="Times New Roman" w:hAnsi="Open Sans"/>
          <w:sz w:val="22"/>
          <w:szCs w:val="22"/>
        </w:rPr>
        <w:t>o fenômeno da linguagem, a literatura é o texto,</w:t>
      </w:r>
      <w:r>
        <w:rPr>
          <w:rFonts w:ascii="Open Sans" w:eastAsia="Times New Roman" w:hAnsi="Open Sans"/>
          <w:sz w:val="22"/>
          <w:szCs w:val="22"/>
        </w:rPr>
        <w:br/>
        <w:t>competindo com outros textos num espaço dialogal e múltiplo de discursos e relações. Mas, se</w:t>
      </w:r>
      <w:r>
        <w:rPr>
          <w:rFonts w:ascii="Open Sans" w:eastAsia="Times New Roman" w:hAnsi="Open Sans"/>
          <w:sz w:val="22"/>
          <w:szCs w:val="22"/>
        </w:rPr>
        <w:br/>
        <w:t>considerarmos que, por si mesmos, esses discursos não podem gerar a literatura, isto é, se</w:t>
      </w:r>
      <w:r>
        <w:rPr>
          <w:rFonts w:ascii="Open Sans" w:eastAsia="Times New Roman" w:hAnsi="Open Sans"/>
          <w:sz w:val="22"/>
          <w:szCs w:val="22"/>
        </w:rPr>
        <w:br/>
        <w:t>pensarmos que fora de u</w:t>
      </w:r>
      <w:r>
        <w:rPr>
          <w:rFonts w:ascii="Open Sans" w:eastAsia="Times New Roman" w:hAnsi="Open Sans"/>
          <w:sz w:val="22"/>
          <w:szCs w:val="22"/>
        </w:rPr>
        <w:t>ma dinâmica de criação literária não se escrevem romances, não se</w:t>
      </w:r>
      <w:r>
        <w:rPr>
          <w:rFonts w:ascii="Open Sans" w:eastAsia="Times New Roman" w:hAnsi="Open Sans"/>
          <w:sz w:val="22"/>
          <w:szCs w:val="22"/>
        </w:rPr>
        <w:br/>
        <w:t>fazem contos, nem se compõem poesias, então teremos de aceitar que as abordagens</w:t>
      </w:r>
      <w:r>
        <w:rPr>
          <w:rFonts w:ascii="Open Sans" w:eastAsia="Times New Roman" w:hAnsi="Open Sans"/>
          <w:sz w:val="22"/>
          <w:szCs w:val="22"/>
        </w:rPr>
        <w:br/>
        <w:t>unidimensionais ou bidimensionais precisam ser enriquecidas. E o que as enriquece não é o fato</w:t>
      </w:r>
      <w:r>
        <w:rPr>
          <w:rFonts w:ascii="Open Sans" w:eastAsia="Times New Roman" w:hAnsi="Open Sans"/>
          <w:sz w:val="22"/>
          <w:szCs w:val="22"/>
        </w:rPr>
        <w:br/>
        <w:t>de que lhes ac</w:t>
      </w:r>
      <w:r>
        <w:rPr>
          <w:rFonts w:ascii="Open Sans" w:eastAsia="Times New Roman" w:hAnsi="Open Sans"/>
          <w:sz w:val="22"/>
          <w:szCs w:val="22"/>
        </w:rPr>
        <w:t>rescentemos elementos, à maneira de ingredientes, mas a ideia de que a literatura</w:t>
      </w:r>
      <w:r>
        <w:rPr>
          <w:rFonts w:ascii="Open Sans" w:eastAsia="Times New Roman" w:hAnsi="Open Sans"/>
          <w:sz w:val="22"/>
          <w:szCs w:val="22"/>
        </w:rPr>
        <w:br/>
        <w:t>mesma as enriquece, suprindo aquelas deficiências que a crítica e a teoria não podem suprir.</w:t>
      </w:r>
      <w:r>
        <w:rPr>
          <w:rFonts w:ascii="Open Sans" w:eastAsia="Times New Roman" w:hAnsi="Open Sans"/>
          <w:sz w:val="22"/>
          <w:szCs w:val="22"/>
        </w:rPr>
        <w:br/>
        <w:t>Poderemos até pensar, com De Man (1983), que as intenções da crítica sobre as obr</w:t>
      </w:r>
      <w:r>
        <w:rPr>
          <w:rFonts w:ascii="Open Sans" w:eastAsia="Times New Roman" w:hAnsi="Open Sans"/>
          <w:sz w:val="22"/>
          <w:szCs w:val="22"/>
        </w:rPr>
        <w:t>as</w:t>
      </w:r>
      <w:r>
        <w:rPr>
          <w:rFonts w:ascii="Open Sans" w:eastAsia="Times New Roman" w:hAnsi="Open Sans"/>
          <w:sz w:val="22"/>
          <w:szCs w:val="22"/>
        </w:rPr>
        <w:br/>
        <w:t>ultrapassam sempre as limitações das teorias, como se somente errando o alvo elas fossem</w:t>
      </w:r>
      <w:r>
        <w:rPr>
          <w:rFonts w:ascii="Open Sans" w:eastAsia="Times New Roman" w:hAnsi="Open Sans"/>
          <w:sz w:val="22"/>
          <w:szCs w:val="22"/>
        </w:rPr>
        <w:br/>
        <w:t>capazes de acertá-lo.</w:t>
      </w:r>
      <w:r>
        <w:rPr>
          <w:rFonts w:ascii="Open Sans" w:eastAsia="Times New Roman" w:hAnsi="Open Sans"/>
          <w:sz w:val="22"/>
          <w:szCs w:val="22"/>
        </w:rPr>
        <w:br/>
        <w:t>Mas é a literatura mesma ou, melhor, a experiência que se tem da literatura queacorre para</w:t>
      </w:r>
      <w:r>
        <w:rPr>
          <w:rFonts w:ascii="Open Sans" w:eastAsia="Times New Roman" w:hAnsi="Open Sans"/>
          <w:sz w:val="22"/>
          <w:szCs w:val="22"/>
        </w:rPr>
        <w:br/>
        <w:t xml:space="preserve">prover as carências. Não é daí que vem a impressão </w:t>
      </w:r>
      <w:r>
        <w:rPr>
          <w:rFonts w:ascii="Open Sans" w:eastAsia="Times New Roman" w:hAnsi="Open Sans"/>
          <w:sz w:val="22"/>
          <w:szCs w:val="22"/>
        </w:rPr>
        <w:t>de que os melhores críticos estão sempre um</w:t>
      </w:r>
      <w:r>
        <w:rPr>
          <w:rFonts w:ascii="Open Sans" w:eastAsia="Times New Roman" w:hAnsi="Open Sans"/>
          <w:sz w:val="22"/>
          <w:szCs w:val="22"/>
        </w:rPr>
        <w:br/>
        <w:t>passo adiante de suas teorias, e de que as teorias, por mais bem aparelhadas, jamais alcançam</w:t>
      </w:r>
      <w:r>
        <w:rPr>
          <w:rFonts w:ascii="Open Sans" w:eastAsia="Times New Roman" w:hAnsi="Open Sans"/>
          <w:sz w:val="22"/>
          <w:szCs w:val="22"/>
        </w:rPr>
        <w:br/>
        <w:t>produzir leitores tão argutos, sensíveis, bem-informados e interessantes quanto os autores que,</w:t>
      </w:r>
      <w:r>
        <w:rPr>
          <w:rFonts w:ascii="Open Sans" w:eastAsia="Times New Roman" w:hAnsi="Open Sans"/>
          <w:sz w:val="22"/>
          <w:szCs w:val="22"/>
        </w:rPr>
        <w:br/>
        <w:t>abandonado o terreno d</w:t>
      </w:r>
      <w:r>
        <w:rPr>
          <w:rFonts w:ascii="Open Sans" w:eastAsia="Times New Roman" w:hAnsi="Open Sans"/>
          <w:sz w:val="22"/>
          <w:szCs w:val="22"/>
        </w:rPr>
        <w:t>o comentário, se põem a produzir as teorias? Ou, por outros termos, seria</w:t>
      </w:r>
      <w:r>
        <w:rPr>
          <w:rFonts w:ascii="Open Sans" w:eastAsia="Times New Roman" w:hAnsi="Open Sans"/>
          <w:sz w:val="22"/>
          <w:szCs w:val="22"/>
        </w:rPr>
        <w:br/>
        <w:t>uma ilusão ou um defeito de formulação da teoria o fato de que os preceitos teóricos não geram</w:t>
      </w:r>
      <w:r>
        <w:rPr>
          <w:rFonts w:ascii="Open Sans" w:eastAsia="Times New Roman" w:hAnsi="Open Sans"/>
          <w:sz w:val="22"/>
          <w:szCs w:val="22"/>
        </w:rPr>
        <w:br/>
        <w:t>nem bons críticos, nem bons escritores (não obstante possam trazer informações preciosa</w:t>
      </w:r>
      <w:r>
        <w:rPr>
          <w:rFonts w:ascii="Open Sans" w:eastAsia="Times New Roman" w:hAnsi="Open Sans"/>
          <w:sz w:val="22"/>
          <w:szCs w:val="22"/>
        </w:rPr>
        <w:t>s e</w:t>
      </w:r>
      <w:r>
        <w:rPr>
          <w:rFonts w:ascii="Open Sans" w:eastAsia="Times New Roman" w:hAnsi="Open Sans"/>
          <w:sz w:val="22"/>
          <w:szCs w:val="22"/>
        </w:rPr>
        <w:br/>
        <w:t>esclarecedoras sobre as obras que lemos), devemos entender esse fato como mais uma prova de</w:t>
      </w:r>
      <w:r>
        <w:rPr>
          <w:rFonts w:ascii="Open Sans" w:eastAsia="Times New Roman" w:hAnsi="Open Sans"/>
          <w:sz w:val="22"/>
          <w:szCs w:val="22"/>
        </w:rPr>
        <w:br/>
        <w:t>que a literatura se ultrapassa em direção a si mesma a cada vez em que fala o todo da experiência</w:t>
      </w:r>
      <w:r>
        <w:rPr>
          <w:rFonts w:ascii="Open Sans" w:eastAsia="Times New Roman" w:hAnsi="Open Sans"/>
          <w:sz w:val="22"/>
          <w:szCs w:val="22"/>
        </w:rPr>
        <w:br/>
        <w:t>e, não, apenas, um mero esquema mental destituído de espessura</w:t>
      </w:r>
      <w:r>
        <w:rPr>
          <w:rFonts w:ascii="Open Sans" w:eastAsia="Times New Roman" w:hAnsi="Open Sans"/>
          <w:sz w:val="22"/>
          <w:szCs w:val="22"/>
        </w:rPr>
        <w:t>?</w:t>
      </w:r>
      <w:r>
        <w:rPr>
          <w:rFonts w:ascii="Open Sans" w:eastAsia="Times New Roman" w:hAnsi="Open Sans"/>
          <w:sz w:val="22"/>
          <w:szCs w:val="22"/>
        </w:rPr>
        <w:br/>
        <w:t>Gostaríamos de pensar que a literatura não entretém com a linguagem uma relação de</w:t>
      </w:r>
      <w:r>
        <w:rPr>
          <w:rFonts w:ascii="Open Sans" w:eastAsia="Times New Roman" w:hAnsi="Open Sans"/>
          <w:sz w:val="22"/>
          <w:szCs w:val="22"/>
        </w:rPr>
        <w:br/>
        <w:t>dependência, embora não exista, evidentemente, literatura fora da linguagem. A linguagem não é,</w:t>
      </w:r>
      <w:r>
        <w:rPr>
          <w:rFonts w:ascii="Open Sans" w:eastAsia="Times New Roman" w:hAnsi="Open Sans"/>
          <w:sz w:val="22"/>
          <w:szCs w:val="22"/>
        </w:rPr>
        <w:br/>
        <w:t>assim, o mero material com que se “constroem” as obras literárias, bem como</w:t>
      </w:r>
      <w:r>
        <w:rPr>
          <w:rFonts w:ascii="Open Sans" w:eastAsia="Times New Roman" w:hAnsi="Open Sans"/>
          <w:sz w:val="22"/>
          <w:szCs w:val="22"/>
        </w:rPr>
        <w:t xml:space="preserve"> não é nenhuma</w:t>
      </w:r>
      <w:r>
        <w:rPr>
          <w:rFonts w:ascii="Open Sans" w:eastAsia="Times New Roman" w:hAnsi="Open Sans"/>
          <w:sz w:val="22"/>
          <w:szCs w:val="22"/>
        </w:rPr>
        <w:br/>
        <w:t>espécie de substrato ou superestrutura cujas bases se assentariam na língua. Antes, se quisermos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16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Revista de Divulgação Científica em Língua Portuguesa, Linguística e Literatura</w:t>
      </w:r>
      <w:r>
        <w:rPr>
          <w:rFonts w:ascii="Open Sans" w:eastAsia="Times New Roman" w:hAnsi="Open Sans"/>
          <w:sz w:val="22"/>
          <w:szCs w:val="22"/>
        </w:rPr>
        <w:br/>
        <w:t>Ano 06 n.12 - 1º Semestre de 2010- ISSN 1807-5193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insisti</w:t>
      </w:r>
      <w:r>
        <w:rPr>
          <w:rFonts w:ascii="Open Sans" w:eastAsia="Times New Roman" w:hAnsi="Open Sans"/>
          <w:sz w:val="22"/>
          <w:szCs w:val="22"/>
        </w:rPr>
        <w:t>r nos termos (algo vagos, admitamos) “dinâmico” e “pluridimensional” – ao contrário da</w:t>
      </w:r>
      <w:r>
        <w:rPr>
          <w:rFonts w:ascii="Open Sans" w:eastAsia="Times New Roman" w:hAnsi="Open Sans"/>
          <w:sz w:val="22"/>
          <w:szCs w:val="22"/>
        </w:rPr>
        <w:br/>
        <w:t>característica estática, objetiva ebidimensional que se atribui ao “texto” –, diríamos que a</w:t>
      </w:r>
      <w:r>
        <w:rPr>
          <w:rFonts w:ascii="Open Sans" w:eastAsia="Times New Roman" w:hAnsi="Open Sans"/>
          <w:sz w:val="22"/>
          <w:szCs w:val="22"/>
        </w:rPr>
        <w:br/>
        <w:t>literatura, em sua relação com a linguagem, é a linguagem levada à tensão do</w:t>
      </w:r>
      <w:r>
        <w:rPr>
          <w:rFonts w:ascii="Open Sans" w:eastAsia="Times New Roman" w:hAnsi="Open Sans"/>
          <w:sz w:val="22"/>
          <w:szCs w:val="22"/>
        </w:rPr>
        <w:t xml:space="preserve"> literário ou ao</w:t>
      </w:r>
      <w:r>
        <w:rPr>
          <w:rFonts w:ascii="Open Sans" w:eastAsia="Times New Roman" w:hAnsi="Open Sans"/>
          <w:sz w:val="22"/>
          <w:szCs w:val="22"/>
        </w:rPr>
        <w:br/>
        <w:t>desaparecimento, ou linguagem convertida em linguagem no seu ponto de desaparecimento. Foi</w:t>
      </w:r>
      <w:r>
        <w:rPr>
          <w:rFonts w:ascii="Open Sans" w:eastAsia="Times New Roman" w:hAnsi="Open Sans"/>
          <w:sz w:val="22"/>
          <w:szCs w:val="22"/>
        </w:rPr>
        <w:br/>
        <w:t>Blanchot, neste particular, quem observou que na literatura a linguagem já não aparece como</w:t>
      </w:r>
      <w:r>
        <w:rPr>
          <w:rFonts w:ascii="Open Sans" w:eastAsia="Times New Roman" w:hAnsi="Open Sans"/>
          <w:sz w:val="22"/>
          <w:szCs w:val="22"/>
        </w:rPr>
        <w:br/>
        <w:t>linguagem em si, mas como imagem da linguagem, imagem de</w:t>
      </w:r>
      <w:r>
        <w:rPr>
          <w:rFonts w:ascii="Open Sans" w:eastAsia="Times New Roman" w:hAnsi="Open Sans"/>
          <w:sz w:val="22"/>
          <w:szCs w:val="22"/>
        </w:rPr>
        <w:t xml:space="preserve"> palavras cuja presença coloca em</w:t>
      </w:r>
      <w:r>
        <w:rPr>
          <w:rFonts w:ascii="Open Sans" w:eastAsia="Times New Roman" w:hAnsi="Open Sans"/>
          <w:sz w:val="22"/>
          <w:szCs w:val="22"/>
        </w:rPr>
        <w:br/>
        <w:t>suspenso a possibilidade da abordagem puramente linguística Numa nota preciosa ao texto de O</w:t>
      </w:r>
      <w:r>
        <w:rPr>
          <w:rFonts w:ascii="Open Sans" w:eastAsia="Times New Roman" w:hAnsi="Open Sans"/>
          <w:sz w:val="22"/>
          <w:szCs w:val="22"/>
        </w:rPr>
        <w:br/>
        <w:t>espaço literário, ouvimo-lo formular a seguinte pergunta: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Será que a própria linguagem não se torna, na literatura, imagem intei</w:t>
      </w:r>
      <w:r>
        <w:rPr>
          <w:rFonts w:ascii="Open Sans" w:eastAsia="Times New Roman" w:hAnsi="Open Sans"/>
          <w:sz w:val="22"/>
          <w:szCs w:val="22"/>
        </w:rPr>
        <w:t>ra, não uma linguagem que</w:t>
      </w:r>
      <w:r>
        <w:rPr>
          <w:rFonts w:ascii="Open Sans" w:eastAsia="Times New Roman" w:hAnsi="Open Sans"/>
          <w:sz w:val="22"/>
          <w:szCs w:val="22"/>
        </w:rPr>
        <w:br/>
        <w:t>conteria imagens ou colocaria a realidade em figura – mas que seria a sua própria imagem, imagem</w:t>
      </w:r>
      <w:r>
        <w:rPr>
          <w:rFonts w:ascii="Open Sans" w:eastAsia="Times New Roman" w:hAnsi="Open Sans"/>
          <w:sz w:val="22"/>
          <w:szCs w:val="22"/>
        </w:rPr>
        <w:br/>
        <w:t>da linguagem – e não uma linguagem figurada – ou ainda linguagem imaginária, linguagem que</w:t>
      </w:r>
      <w:r>
        <w:rPr>
          <w:rFonts w:ascii="Open Sans" w:eastAsia="Times New Roman" w:hAnsi="Open Sans"/>
          <w:sz w:val="22"/>
          <w:szCs w:val="22"/>
        </w:rPr>
        <w:br/>
        <w:t>ninguém fala, ou seja, que se fala a parti</w:t>
      </w:r>
      <w:r>
        <w:rPr>
          <w:rFonts w:ascii="Open Sans" w:eastAsia="Times New Roman" w:hAnsi="Open Sans"/>
          <w:sz w:val="22"/>
          <w:szCs w:val="22"/>
        </w:rPr>
        <w:t>r de sua própria ausência, tal como a imagem aparece sobre</w:t>
      </w:r>
      <w:r>
        <w:rPr>
          <w:rFonts w:ascii="Open Sans" w:eastAsia="Times New Roman" w:hAnsi="Open Sans"/>
          <w:sz w:val="22"/>
          <w:szCs w:val="22"/>
        </w:rPr>
        <w:br/>
        <w:t>a ausência da coisa, linguagem que se dirige também à sombra dos acontecimentos, não à sua</w:t>
      </w:r>
      <w:r>
        <w:rPr>
          <w:rFonts w:ascii="Open Sans" w:eastAsia="Times New Roman" w:hAnsi="Open Sans"/>
          <w:sz w:val="22"/>
          <w:szCs w:val="22"/>
        </w:rPr>
        <w:br/>
        <w:t>realidade, e pelo fato de que as palavras que os exprimem não são signos mas imagens, imagens de</w:t>
      </w:r>
      <w:r>
        <w:rPr>
          <w:rFonts w:ascii="Open Sans" w:eastAsia="Times New Roman" w:hAnsi="Open Sans"/>
          <w:sz w:val="22"/>
          <w:szCs w:val="22"/>
        </w:rPr>
        <w:br/>
        <w:t xml:space="preserve">palavras </w:t>
      </w:r>
      <w:r>
        <w:rPr>
          <w:rFonts w:ascii="Open Sans" w:eastAsia="Times New Roman" w:hAnsi="Open Sans"/>
          <w:sz w:val="22"/>
          <w:szCs w:val="22"/>
        </w:rPr>
        <w:t>e palavras onde as coisas se fazem imagens? (BLANCHOT, 1987, p. 25, em nota de</w:t>
      </w:r>
      <w:r>
        <w:rPr>
          <w:rFonts w:ascii="Open Sans" w:eastAsia="Times New Roman" w:hAnsi="Open Sans"/>
          <w:sz w:val="22"/>
          <w:szCs w:val="22"/>
        </w:rPr>
        <w:br/>
        <w:t>rodapé)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Na literatura, nos arriscaríamos a dizer, a linguagem já não “comunica” segundo as</w:t>
      </w:r>
      <w:r>
        <w:rPr>
          <w:rFonts w:ascii="Open Sans" w:eastAsia="Times New Roman" w:hAnsi="Open Sans"/>
          <w:sz w:val="22"/>
          <w:szCs w:val="22"/>
        </w:rPr>
        <w:br/>
        <w:t xml:space="preserve">especificidades do seu uso cotidiano: “Isto é uma mesa”, “Bata naquela porta”. Nela, </w:t>
      </w:r>
      <w:r>
        <w:rPr>
          <w:rFonts w:ascii="Open Sans" w:eastAsia="Times New Roman" w:hAnsi="Open Sans"/>
          <w:sz w:val="22"/>
          <w:szCs w:val="22"/>
        </w:rPr>
        <w:t>a</w:t>
      </w:r>
      <w:r>
        <w:rPr>
          <w:rFonts w:ascii="Open Sans" w:eastAsia="Times New Roman" w:hAnsi="Open Sans"/>
          <w:sz w:val="22"/>
          <w:szCs w:val="22"/>
        </w:rPr>
        <w:br/>
        <w:t>possibilidade do uso conforme as determinações da vida práticanão está suspensa, não</w:t>
      </w:r>
      <w:r>
        <w:rPr>
          <w:rFonts w:ascii="Open Sans" w:eastAsia="Times New Roman" w:hAnsi="Open Sans"/>
          <w:sz w:val="22"/>
          <w:szCs w:val="22"/>
        </w:rPr>
        <w:br/>
        <w:t>desapareceu, mas também não a circunscreve totalmente. Uma espessura que chamaríamos, de</w:t>
      </w:r>
      <w:r>
        <w:rPr>
          <w:rFonts w:ascii="Open Sans" w:eastAsia="Times New Roman" w:hAnsi="Open Sans"/>
          <w:sz w:val="22"/>
          <w:szCs w:val="22"/>
        </w:rPr>
        <w:br/>
        <w:t xml:space="preserve">modo aproximativo, de irrealidade a perpassa, e esse perpassar é que a torna ao </w:t>
      </w:r>
      <w:r>
        <w:rPr>
          <w:rFonts w:ascii="Open Sans" w:eastAsia="Times New Roman" w:hAnsi="Open Sans"/>
          <w:sz w:val="22"/>
          <w:szCs w:val="22"/>
        </w:rPr>
        <w:t>mesmo tempo</w:t>
      </w:r>
      <w:r>
        <w:rPr>
          <w:rFonts w:ascii="Open Sans" w:eastAsia="Times New Roman" w:hAnsi="Open Sans"/>
          <w:sz w:val="22"/>
          <w:szCs w:val="22"/>
        </w:rPr>
        <w:br/>
        <w:t>linguagem e linguagem da literatura, palavra do mundo e imagem da palavra, a fulgurar à luz do</w:t>
      </w:r>
      <w:r>
        <w:rPr>
          <w:rFonts w:ascii="Open Sans" w:eastAsia="Times New Roman" w:hAnsi="Open Sans"/>
          <w:sz w:val="22"/>
          <w:szCs w:val="22"/>
        </w:rPr>
        <w:br/>
        <w:t>imaginário que a sustenta.</w:t>
      </w:r>
      <w:r>
        <w:rPr>
          <w:rFonts w:ascii="Open Sans" w:eastAsia="Times New Roman" w:hAnsi="Open Sans"/>
          <w:sz w:val="22"/>
          <w:szCs w:val="22"/>
        </w:rPr>
        <w:br/>
        <w:t>De certo modo, essa linguagem acontece no mundo como uma fala dupla, não apenas</w:t>
      </w:r>
      <w:r>
        <w:rPr>
          <w:rFonts w:ascii="Open Sans" w:eastAsia="Times New Roman" w:hAnsi="Open Sans"/>
          <w:sz w:val="22"/>
          <w:szCs w:val="22"/>
        </w:rPr>
        <w:br/>
        <w:t>porque sejamos capazes de criar ficção, is</w:t>
      </w:r>
      <w:r>
        <w:rPr>
          <w:rFonts w:ascii="Open Sans" w:eastAsia="Times New Roman" w:hAnsi="Open Sans"/>
          <w:sz w:val="22"/>
          <w:szCs w:val="22"/>
        </w:rPr>
        <w:t>to é, de tratar como reais situações imaginárias –</w:t>
      </w:r>
      <w:r>
        <w:rPr>
          <w:rFonts w:ascii="Open Sans" w:eastAsia="Times New Roman" w:hAnsi="Open Sans"/>
          <w:sz w:val="22"/>
          <w:szCs w:val="22"/>
        </w:rPr>
        <w:br/>
        <w:t>conforme o tem proposto a teoria da literatura em sua vertente mais tradicional – e de dar a elas o</w:t>
      </w:r>
      <w:r>
        <w:rPr>
          <w:rFonts w:ascii="Open Sans" w:eastAsia="Times New Roman" w:hAnsi="Open Sans"/>
          <w:sz w:val="22"/>
          <w:szCs w:val="22"/>
        </w:rPr>
        <w:br/>
        <w:t>tratamento que se daria à realidade (como quando Flaubert descreve em detalhes uma Cartago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17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 xml:space="preserve">Revista </w:t>
      </w:r>
      <w:r>
        <w:rPr>
          <w:rFonts w:ascii="Open Sans" w:eastAsia="Times New Roman" w:hAnsi="Open Sans"/>
          <w:sz w:val="22"/>
          <w:szCs w:val="22"/>
        </w:rPr>
        <w:t>de Divulgação Científica em Língua Portuguesa, Linguística e Literatura</w:t>
      </w:r>
      <w:r>
        <w:rPr>
          <w:rFonts w:ascii="Open Sans" w:eastAsia="Times New Roman" w:hAnsi="Open Sans"/>
          <w:sz w:val="22"/>
          <w:szCs w:val="22"/>
        </w:rPr>
        <w:br/>
        <w:t>Ano 06 n.12 - 1º Semestre de 2010- ISSN 1807-5193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que é meio imaginária e meio real). Na literatura, o imaginário – o fato de ser imaginada – parece</w:t>
      </w:r>
      <w:r>
        <w:rPr>
          <w:rFonts w:ascii="Open Sans" w:eastAsia="Times New Roman" w:hAnsi="Open Sans"/>
          <w:sz w:val="22"/>
          <w:szCs w:val="22"/>
        </w:rPr>
        <w:br/>
        <w:t xml:space="preserve">permear toda a linguagem. Para se </w:t>
      </w:r>
      <w:r>
        <w:rPr>
          <w:rFonts w:ascii="Open Sans" w:eastAsia="Times New Roman" w:hAnsi="Open Sans"/>
          <w:sz w:val="22"/>
          <w:szCs w:val="22"/>
        </w:rPr>
        <w:t>perceber como isto se dá, ou para se ter uma ideia do que isto</w:t>
      </w:r>
      <w:r>
        <w:rPr>
          <w:rFonts w:ascii="Open Sans" w:eastAsia="Times New Roman" w:hAnsi="Open Sans"/>
          <w:sz w:val="22"/>
          <w:szCs w:val="22"/>
        </w:rPr>
        <w:br/>
        <w:t>pode indicar, tomemos um exemplo simples, extraído da poesia brasileira. Quando Manuel</w:t>
      </w:r>
      <w:r>
        <w:rPr>
          <w:rFonts w:ascii="Open Sans" w:eastAsia="Times New Roman" w:hAnsi="Open Sans"/>
          <w:sz w:val="22"/>
          <w:szCs w:val="22"/>
        </w:rPr>
        <w:br/>
        <w:t>Bandeira enuncia um verso como “A Rua da União onde eu brincava de chicote-queimado e</w:t>
      </w:r>
      <w:r>
        <w:rPr>
          <w:rFonts w:ascii="Open Sans" w:eastAsia="Times New Roman" w:hAnsi="Open Sans"/>
          <w:sz w:val="22"/>
          <w:szCs w:val="22"/>
        </w:rPr>
        <w:br/>
        <w:t>partia as vidraças d</w:t>
      </w:r>
      <w:r>
        <w:rPr>
          <w:rFonts w:ascii="Open Sans" w:eastAsia="Times New Roman" w:hAnsi="Open Sans"/>
          <w:sz w:val="22"/>
          <w:szCs w:val="22"/>
        </w:rPr>
        <w:t>a casa de Dona Aninha Viegas”, expõe-nos a muito mais do que à experiência</w:t>
      </w:r>
      <w:r>
        <w:rPr>
          <w:rFonts w:ascii="Open Sans" w:eastAsia="Times New Roman" w:hAnsi="Open Sans"/>
          <w:sz w:val="22"/>
          <w:szCs w:val="22"/>
        </w:rPr>
        <w:br/>
        <w:t>de termos de tomar como nosso um enunciado de outrem ou de termos de decidir se se trata de</w:t>
      </w:r>
      <w:r>
        <w:rPr>
          <w:rFonts w:ascii="Open Sans" w:eastAsia="Times New Roman" w:hAnsi="Open Sans"/>
          <w:sz w:val="22"/>
          <w:szCs w:val="22"/>
        </w:rPr>
        <w:br/>
        <w:t>uma evocação da memória do poeta ou de uma invenção de sua fantasia (embora tendamos,por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um gesto de generosidade que é próprio da leitura, a considerar como sinceras suas palavras).</w:t>
      </w:r>
      <w:r>
        <w:rPr>
          <w:rFonts w:ascii="Open Sans" w:eastAsia="Times New Roman" w:hAnsi="Open Sans"/>
          <w:sz w:val="22"/>
          <w:szCs w:val="22"/>
        </w:rPr>
        <w:br/>
        <w:t>Trata-se, sobretudo, a nosso ver, de um abalo no tempo, de uma superposição de camadas de</w:t>
      </w:r>
      <w:r>
        <w:rPr>
          <w:rFonts w:ascii="Open Sans" w:eastAsia="Times New Roman" w:hAnsi="Open Sans"/>
          <w:sz w:val="22"/>
          <w:szCs w:val="22"/>
        </w:rPr>
        <w:br/>
        <w:t>tempo e linguagem que faz com que a linguagem do presente enuncie o pass</w:t>
      </w:r>
      <w:r>
        <w:rPr>
          <w:rFonts w:ascii="Open Sans" w:eastAsia="Times New Roman" w:hAnsi="Open Sans"/>
          <w:sz w:val="22"/>
          <w:szCs w:val="22"/>
        </w:rPr>
        <w:t>ado vivido e que a</w:t>
      </w:r>
      <w:r>
        <w:rPr>
          <w:rFonts w:ascii="Open Sans" w:eastAsia="Times New Roman" w:hAnsi="Open Sans"/>
          <w:sz w:val="22"/>
          <w:szCs w:val="22"/>
        </w:rPr>
        <w:br/>
        <w:t>linguagem do passado (muito mais que uma evocação) venha habitar o presente da linguagem.</w:t>
      </w:r>
      <w:r>
        <w:rPr>
          <w:rFonts w:ascii="Open Sans" w:eastAsia="Times New Roman" w:hAnsi="Open Sans"/>
          <w:sz w:val="22"/>
          <w:szCs w:val="22"/>
        </w:rPr>
        <w:br/>
        <w:t>Essa fala dupla – de dupla valência ou simplesmente errante, como a chamou Blanchot –</w:t>
      </w:r>
      <w:r>
        <w:rPr>
          <w:rFonts w:ascii="Open Sans" w:eastAsia="Times New Roman" w:hAnsi="Open Sans"/>
          <w:sz w:val="22"/>
          <w:szCs w:val="22"/>
        </w:rPr>
        <w:br/>
        <w:t>manifesta a força do abalo; e estamos propensos a crer que is</w:t>
      </w:r>
      <w:r>
        <w:rPr>
          <w:rFonts w:ascii="Open Sans" w:eastAsia="Times New Roman" w:hAnsi="Open Sans"/>
          <w:sz w:val="22"/>
          <w:szCs w:val="22"/>
        </w:rPr>
        <w:t>so se deva a bem mais do que uma</w:t>
      </w:r>
      <w:r>
        <w:rPr>
          <w:rFonts w:ascii="Open Sans" w:eastAsia="Times New Roman" w:hAnsi="Open Sans"/>
          <w:sz w:val="22"/>
          <w:szCs w:val="22"/>
        </w:rPr>
        <w:br/>
        <w:t>pura invenção da teoria ou aos hábitos calcificados da leitura. A experiência em si nos confirma</w:t>
      </w:r>
      <w:r>
        <w:rPr>
          <w:rFonts w:ascii="Open Sans" w:eastAsia="Times New Roman" w:hAnsi="Open Sans"/>
          <w:sz w:val="22"/>
          <w:szCs w:val="22"/>
        </w:rPr>
        <w:br/>
        <w:t>que estamos diante de uma fala que enuncia o passado como se fosse o presente. Porém nos diz</w:t>
      </w:r>
      <w:r>
        <w:rPr>
          <w:rFonts w:ascii="Open Sans" w:eastAsia="Times New Roman" w:hAnsi="Open Sans"/>
          <w:sz w:val="22"/>
          <w:szCs w:val="22"/>
        </w:rPr>
        <w:br/>
        <w:t xml:space="preserve">ainda que, por essa mesma razão, </w:t>
      </w:r>
      <w:r>
        <w:rPr>
          <w:rFonts w:ascii="Open Sans" w:eastAsia="Times New Roman" w:hAnsi="Open Sans"/>
          <w:sz w:val="22"/>
          <w:szCs w:val="22"/>
        </w:rPr>
        <w:t>se perde num tempo sem datas que é o tempo do poema ou de</w:t>
      </w:r>
      <w:r>
        <w:rPr>
          <w:rFonts w:ascii="Open Sans" w:eastAsia="Times New Roman" w:hAnsi="Open Sans"/>
          <w:sz w:val="22"/>
          <w:szCs w:val="22"/>
        </w:rPr>
        <w:br/>
        <w:t>um dizer que não pertence a tempo nenhum. Leiamos um trecho do poema: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A Rua da União onde eu brincava de chicote-queimado e partia as vidraças de Dona</w:t>
      </w:r>
      <w:r>
        <w:rPr>
          <w:rFonts w:ascii="Open Sans" w:eastAsia="Times New Roman" w:hAnsi="Open Sans"/>
          <w:sz w:val="22"/>
          <w:szCs w:val="22"/>
        </w:rPr>
        <w:br/>
        <w:t>Aninha Viegas</w:t>
      </w:r>
      <w:r>
        <w:rPr>
          <w:rFonts w:ascii="Open Sans" w:eastAsia="Times New Roman" w:hAnsi="Open Sans"/>
          <w:sz w:val="22"/>
          <w:szCs w:val="22"/>
        </w:rPr>
        <w:br/>
        <w:t>Totônio Rodrigues era muito velh</w:t>
      </w:r>
      <w:r>
        <w:rPr>
          <w:rFonts w:ascii="Open Sans" w:eastAsia="Times New Roman" w:hAnsi="Open Sans"/>
          <w:sz w:val="22"/>
          <w:szCs w:val="22"/>
        </w:rPr>
        <w:t>o e botava o pincenê na ponta do nariz</w:t>
      </w:r>
      <w:r>
        <w:rPr>
          <w:rFonts w:ascii="Open Sans" w:eastAsia="Times New Roman" w:hAnsi="Open Sans"/>
          <w:sz w:val="22"/>
          <w:szCs w:val="22"/>
        </w:rPr>
        <w:br/>
        <w:t>Depois do jantar as famílias tomavam a calçada com cadeiras, mexericos, namoros,</w:t>
      </w:r>
      <w:r>
        <w:rPr>
          <w:rFonts w:ascii="Open Sans" w:eastAsia="Times New Roman" w:hAnsi="Open Sans"/>
          <w:sz w:val="22"/>
          <w:szCs w:val="22"/>
        </w:rPr>
        <w:br/>
        <w:t>risadas</w:t>
      </w:r>
      <w:r>
        <w:rPr>
          <w:rFonts w:ascii="Open Sans" w:eastAsia="Times New Roman" w:hAnsi="Open Sans"/>
          <w:sz w:val="22"/>
          <w:szCs w:val="22"/>
        </w:rPr>
        <w:br/>
        <w:t>A gente brincava no meio da rua</w:t>
      </w:r>
      <w:r>
        <w:rPr>
          <w:rFonts w:ascii="Open Sans" w:eastAsia="Times New Roman" w:hAnsi="Open Sans"/>
          <w:sz w:val="22"/>
          <w:szCs w:val="22"/>
        </w:rPr>
        <w:br/>
        <w:t>Os meninos gritavam: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Coelho sai!</w:t>
      </w:r>
      <w:r>
        <w:rPr>
          <w:rFonts w:ascii="Open Sans" w:eastAsia="Times New Roman" w:hAnsi="Open Sans"/>
          <w:sz w:val="22"/>
          <w:szCs w:val="22"/>
        </w:rPr>
        <w:br/>
        <w:t>Não sai!</w:t>
      </w:r>
      <w:r>
        <w:rPr>
          <w:rFonts w:ascii="Open Sans" w:eastAsia="Times New Roman" w:hAnsi="Open Sans"/>
          <w:sz w:val="22"/>
          <w:szCs w:val="22"/>
        </w:rPr>
        <w:br/>
        <w:t>(BANDEIRA, 1977, p. 212)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18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 xml:space="preserve">Revista de Divulgação </w:t>
      </w:r>
      <w:r>
        <w:rPr>
          <w:rFonts w:ascii="Open Sans" w:eastAsia="Times New Roman" w:hAnsi="Open Sans"/>
          <w:sz w:val="22"/>
          <w:szCs w:val="22"/>
        </w:rPr>
        <w:t>Científica em Língua Portuguesa, Linguística e Literatura</w:t>
      </w:r>
      <w:r>
        <w:rPr>
          <w:rFonts w:ascii="Open Sans" w:eastAsia="Times New Roman" w:hAnsi="Open Sans"/>
          <w:sz w:val="22"/>
          <w:szCs w:val="22"/>
        </w:rPr>
        <w:br/>
        <w:t>Ano 06 n.12 - 1º Semestre de 2010- ISSN 1807-5193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Do mesmo modo, o que chamamos de personagem no romance há de ser maisdo que o</w:t>
      </w:r>
      <w:r>
        <w:rPr>
          <w:rFonts w:ascii="Open Sans" w:eastAsia="Times New Roman" w:hAnsi="Open Sans"/>
          <w:sz w:val="22"/>
          <w:szCs w:val="22"/>
        </w:rPr>
        <w:br/>
        <w:t>ponto de convergência de nossos desejos inconscientes ou de nossas fa</w:t>
      </w:r>
      <w:r>
        <w:rPr>
          <w:rFonts w:ascii="Open Sans" w:eastAsia="Times New Roman" w:hAnsi="Open Sans"/>
          <w:sz w:val="22"/>
          <w:szCs w:val="22"/>
        </w:rPr>
        <w:t>ntasias alucinatórias</w:t>
      </w:r>
      <w:r>
        <w:rPr>
          <w:rFonts w:ascii="Open Sans" w:eastAsia="Times New Roman" w:hAnsi="Open Sans"/>
          <w:sz w:val="22"/>
          <w:szCs w:val="22"/>
        </w:rPr>
        <w:br/>
        <w:t>acerca da alteridade. Para além da alucinação, parece ser o lugar onde uma fala múltipla se</w:t>
      </w:r>
      <w:r>
        <w:rPr>
          <w:rFonts w:ascii="Open Sans" w:eastAsia="Times New Roman" w:hAnsi="Open Sans"/>
          <w:sz w:val="22"/>
          <w:szCs w:val="22"/>
        </w:rPr>
        <w:br/>
        <w:t>anuncia, um dizer que é do eu e do outro ou de ambos ao mesmo tempo, mas que é, sobretudo, de</w:t>
      </w:r>
      <w:r>
        <w:rPr>
          <w:rFonts w:ascii="Open Sans" w:eastAsia="Times New Roman" w:hAnsi="Open Sans"/>
          <w:sz w:val="22"/>
          <w:szCs w:val="22"/>
        </w:rPr>
        <w:br/>
        <w:t>ninguém em especial. As conhecidas observações d</w:t>
      </w:r>
      <w:r>
        <w:rPr>
          <w:rFonts w:ascii="Open Sans" w:eastAsia="Times New Roman" w:hAnsi="Open Sans"/>
          <w:sz w:val="22"/>
          <w:szCs w:val="22"/>
        </w:rPr>
        <w:t>e Mikhail Bakhtin acerca do que chama de</w:t>
      </w:r>
      <w:r>
        <w:rPr>
          <w:rFonts w:ascii="Open Sans" w:eastAsia="Times New Roman" w:hAnsi="Open Sans"/>
          <w:sz w:val="22"/>
          <w:szCs w:val="22"/>
        </w:rPr>
        <w:br/>
        <w:t>“vozes narrativas” nos alertam e suscitam a nossa atenção a esse respeito, mesmo que corram o</w:t>
      </w:r>
      <w:r>
        <w:rPr>
          <w:rFonts w:ascii="Open Sans" w:eastAsia="Times New Roman" w:hAnsi="Open Sans"/>
          <w:sz w:val="22"/>
          <w:szCs w:val="22"/>
        </w:rPr>
        <w:br/>
        <w:t>risco de enfatizar demasiadamente o que elas têm de específico ou, dito de outro modo, de</w:t>
      </w:r>
      <w:r>
        <w:rPr>
          <w:rFonts w:ascii="Open Sans" w:eastAsia="Times New Roman" w:hAnsi="Open Sans"/>
          <w:sz w:val="22"/>
          <w:szCs w:val="22"/>
        </w:rPr>
        <w:br/>
        <w:t xml:space="preserve">salientar os seus limites e de </w:t>
      </w:r>
      <w:r>
        <w:rPr>
          <w:rFonts w:ascii="Open Sans" w:eastAsia="Times New Roman" w:hAnsi="Open Sans"/>
          <w:sz w:val="22"/>
          <w:szCs w:val="22"/>
        </w:rPr>
        <w:t>desdenhar o fato de que sejam duplas e sujeitas à ambiguidade Com</w:t>
      </w:r>
      <w:r>
        <w:rPr>
          <w:rFonts w:ascii="Open Sans" w:eastAsia="Times New Roman" w:hAnsi="Open Sans"/>
          <w:sz w:val="22"/>
          <w:szCs w:val="22"/>
        </w:rPr>
        <w:br/>
        <w:t>efeito, Bakhtin procura ouvir as vozes individuais, e tais vozes estão lá para serem ouvidas como</w:t>
      </w:r>
      <w:r>
        <w:rPr>
          <w:rFonts w:ascii="Open Sans" w:eastAsia="Times New Roman" w:hAnsi="Open Sans"/>
          <w:sz w:val="22"/>
          <w:szCs w:val="22"/>
        </w:rPr>
        <w:br/>
        <w:t>individuais: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O romancista não conhece apenas uma linguagem única, ingênua (ou convencionalm</w:t>
      </w:r>
      <w:r>
        <w:rPr>
          <w:rFonts w:ascii="Open Sans" w:eastAsia="Times New Roman" w:hAnsi="Open Sans"/>
          <w:sz w:val="22"/>
          <w:szCs w:val="22"/>
        </w:rPr>
        <w:t>ente)</w:t>
      </w:r>
      <w:r>
        <w:rPr>
          <w:rFonts w:ascii="Open Sans" w:eastAsia="Times New Roman" w:hAnsi="Open Sans"/>
          <w:sz w:val="22"/>
          <w:szCs w:val="22"/>
        </w:rPr>
        <w:br/>
        <w:t>incontestável e peremptória. A linguagem é dada ao romancista estratificada e dividida em</w:t>
      </w:r>
      <w:r>
        <w:rPr>
          <w:rFonts w:ascii="Open Sans" w:eastAsia="Times New Roman" w:hAnsi="Open Sans"/>
          <w:sz w:val="22"/>
          <w:szCs w:val="22"/>
        </w:rPr>
        <w:br/>
        <w:t>linguagens diversas. (...) O plurilinguismo, desta forma, penetra no romance, por assim dizer, em</w:t>
      </w:r>
      <w:r>
        <w:rPr>
          <w:rFonts w:ascii="Open Sans" w:eastAsia="Times New Roman" w:hAnsi="Open Sans"/>
          <w:sz w:val="22"/>
          <w:szCs w:val="22"/>
        </w:rPr>
        <w:br/>
        <w:t>pessoa, e se materializa nele nas figuras das pessoas que fala</w:t>
      </w:r>
      <w:r>
        <w:rPr>
          <w:rFonts w:ascii="Open Sans" w:eastAsia="Times New Roman" w:hAnsi="Open Sans"/>
          <w:sz w:val="22"/>
          <w:szCs w:val="22"/>
        </w:rPr>
        <w:t>m, ou, então, servindo como um fundo</w:t>
      </w:r>
      <w:r>
        <w:rPr>
          <w:rFonts w:ascii="Open Sans" w:eastAsia="Times New Roman" w:hAnsi="Open Sans"/>
          <w:sz w:val="22"/>
          <w:szCs w:val="22"/>
        </w:rPr>
        <w:br/>
        <w:t>ao diálogo, determina a ressonância especial do discurso direto do romance.</w:t>
      </w:r>
      <w:r>
        <w:rPr>
          <w:rFonts w:ascii="Open Sans" w:eastAsia="Times New Roman" w:hAnsi="Open Sans"/>
          <w:sz w:val="22"/>
          <w:szCs w:val="22"/>
        </w:rPr>
        <w:br/>
        <w:t>Disto se segue uma característica extraordinariamente importante do gênero romanesco: o</w:t>
      </w:r>
      <w:r>
        <w:rPr>
          <w:rFonts w:ascii="Open Sans" w:eastAsia="Times New Roman" w:hAnsi="Open Sans"/>
          <w:sz w:val="22"/>
          <w:szCs w:val="22"/>
        </w:rPr>
        <w:br/>
        <w:t>homem no romance é essencialmente o homem que fala; o r</w:t>
      </w:r>
      <w:r>
        <w:rPr>
          <w:rFonts w:ascii="Open Sans" w:eastAsia="Times New Roman" w:hAnsi="Open Sans"/>
          <w:sz w:val="22"/>
          <w:szCs w:val="22"/>
        </w:rPr>
        <w:t>omance necessita de falantes que lhe</w:t>
      </w:r>
      <w:r>
        <w:rPr>
          <w:rFonts w:ascii="Open Sans" w:eastAsia="Times New Roman" w:hAnsi="Open Sans"/>
          <w:sz w:val="22"/>
          <w:szCs w:val="22"/>
        </w:rPr>
        <w:br/>
        <w:t>tragam seu discurso original sua linguagem. (BAKHTIN, 1993, p. 134)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Quem falano romance é o autor ou as diversas instâncias do falar social, configuradas</w:t>
      </w:r>
      <w:r>
        <w:rPr>
          <w:rFonts w:ascii="Open Sans" w:eastAsia="Times New Roman" w:hAnsi="Open Sans"/>
          <w:sz w:val="22"/>
          <w:szCs w:val="22"/>
        </w:rPr>
        <w:br/>
        <w:t>como tais. Contudo, não há como não reconhecer que as falas, con</w:t>
      </w:r>
      <w:r>
        <w:rPr>
          <w:rFonts w:ascii="Open Sans" w:eastAsia="Times New Roman" w:hAnsi="Open Sans"/>
          <w:sz w:val="22"/>
          <w:szCs w:val="22"/>
        </w:rPr>
        <w:t>vocadas por uma única fala –</w:t>
      </w:r>
      <w:r>
        <w:rPr>
          <w:rFonts w:ascii="Open Sans" w:eastAsia="Times New Roman" w:hAnsi="Open Sans"/>
          <w:sz w:val="22"/>
          <w:szCs w:val="22"/>
        </w:rPr>
        <w:br/>
        <w:t>que não é nem do autor nem do “narrador”, conforme a expressão costumeira da teoria literária,</w:t>
      </w:r>
      <w:r>
        <w:rPr>
          <w:rFonts w:ascii="Open Sans" w:eastAsia="Times New Roman" w:hAnsi="Open Sans"/>
          <w:sz w:val="22"/>
          <w:szCs w:val="22"/>
        </w:rPr>
        <w:br/>
        <w:t>mas que pertence ao livro, à obra que se dá a ler como livro –, estão dispostas em perspectiva. Ou</w:t>
      </w:r>
      <w:r>
        <w:rPr>
          <w:rFonts w:ascii="Open Sans" w:eastAsia="Times New Roman" w:hAnsi="Open Sans"/>
          <w:sz w:val="22"/>
          <w:szCs w:val="22"/>
        </w:rPr>
        <w:br/>
        <w:t>(se não quisermos empregar uma im</w:t>
      </w:r>
      <w:r>
        <w:rPr>
          <w:rFonts w:ascii="Open Sans" w:eastAsia="Times New Roman" w:hAnsi="Open Sans"/>
          <w:sz w:val="22"/>
          <w:szCs w:val="22"/>
        </w:rPr>
        <w:t>agem de caráter visual) são falas cujo modo de ser é a tensão</w:t>
      </w:r>
      <w:r>
        <w:rPr>
          <w:rFonts w:ascii="Open Sans" w:eastAsia="Times New Roman" w:hAnsi="Open Sans"/>
          <w:sz w:val="22"/>
          <w:szCs w:val="22"/>
        </w:rPr>
        <w:br/>
        <w:t>que entre elas se estabelece, até o ponto de se perderem no infinito. E infinito, aqui, não significa</w:t>
      </w:r>
      <w:r>
        <w:rPr>
          <w:rFonts w:ascii="Open Sans" w:eastAsia="Times New Roman" w:hAnsi="Open Sans"/>
          <w:sz w:val="22"/>
          <w:szCs w:val="22"/>
        </w:rPr>
        <w:br/>
        <w:t>infinidade ou multiplicidade que se desdobram incessantemente uma da outra, mas tem a ver,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19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Revista de Divulgação Científica em Língua Portuguesa, Linguística e Literatura</w:t>
      </w:r>
      <w:r>
        <w:rPr>
          <w:rFonts w:ascii="Open Sans" w:eastAsia="Times New Roman" w:hAnsi="Open Sans"/>
          <w:sz w:val="22"/>
          <w:szCs w:val="22"/>
        </w:rPr>
        <w:br/>
        <w:t>Ano 06 n.12 - 1º Semestre de 2010- ISSN 1807-5193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antes, com o movimento da tensão, que muitas vezes se confunde com a ambiguidade ou que nela</w:t>
      </w:r>
      <w:r>
        <w:rPr>
          <w:rFonts w:ascii="Open Sans" w:eastAsia="Times New Roman" w:hAnsi="Open Sans"/>
          <w:sz w:val="22"/>
          <w:szCs w:val="22"/>
        </w:rPr>
        <w:br/>
        <w:t>se dissimula.</w:t>
      </w:r>
      <w:r>
        <w:rPr>
          <w:rFonts w:ascii="Open Sans" w:eastAsia="Times New Roman" w:hAnsi="Open Sans"/>
          <w:sz w:val="22"/>
          <w:szCs w:val="22"/>
        </w:rPr>
        <w:br/>
        <w:t>Assim, para r</w:t>
      </w:r>
      <w:r>
        <w:rPr>
          <w:rFonts w:ascii="Open Sans" w:eastAsia="Times New Roman" w:hAnsi="Open Sans"/>
          <w:sz w:val="22"/>
          <w:szCs w:val="22"/>
        </w:rPr>
        <w:t>etornarmos à pergunta acerca da linguagem na literatura, diremos, com o risco</w:t>
      </w:r>
      <w:r>
        <w:rPr>
          <w:rFonts w:ascii="Open Sans" w:eastAsia="Times New Roman" w:hAnsi="Open Sans"/>
          <w:sz w:val="22"/>
          <w:szCs w:val="22"/>
        </w:rPr>
        <w:br/>
        <w:t>de certa imprecisão, que tal linguagem está em movimento ou que é o movimento da linguagem</w:t>
      </w:r>
      <w:r>
        <w:rPr>
          <w:rFonts w:ascii="Open Sans" w:eastAsia="Times New Roman" w:hAnsi="Open Sans"/>
          <w:sz w:val="22"/>
          <w:szCs w:val="22"/>
        </w:rPr>
        <w:br/>
        <w:t>projetado no infinito – movimento infinito de ambiguidade e tensão cujo mistério nos se</w:t>
      </w:r>
      <w:r>
        <w:rPr>
          <w:rFonts w:ascii="Open Sans" w:eastAsia="Times New Roman" w:hAnsi="Open Sans"/>
          <w:sz w:val="22"/>
          <w:szCs w:val="22"/>
        </w:rPr>
        <w:t>duz e</w:t>
      </w:r>
      <w:r>
        <w:rPr>
          <w:rFonts w:ascii="Open Sans" w:eastAsia="Times New Roman" w:hAnsi="Open Sans"/>
          <w:sz w:val="22"/>
          <w:szCs w:val="22"/>
        </w:rPr>
        <w:br/>
        <w:t>descorçoa. Reconhecemos que é um modo bastante abstrato de falar; entretanto tem a vantagem</w:t>
      </w:r>
      <w:r>
        <w:rPr>
          <w:rFonts w:ascii="Open Sans" w:eastAsia="Times New Roman" w:hAnsi="Open Sans"/>
          <w:sz w:val="22"/>
          <w:szCs w:val="22"/>
        </w:rPr>
        <w:br/>
        <w:t>de nos manter alertas para certos impasses, certas insuficiências que surgem na análise e das</w:t>
      </w:r>
      <w:r>
        <w:rPr>
          <w:rFonts w:ascii="Open Sans" w:eastAsia="Times New Roman" w:hAnsi="Open Sans"/>
          <w:sz w:val="22"/>
          <w:szCs w:val="22"/>
        </w:rPr>
        <w:br/>
        <w:t>quais tendemos a nos desviar ou que tendemos a contornar por mei</w:t>
      </w:r>
      <w:r>
        <w:rPr>
          <w:rFonts w:ascii="Open Sans" w:eastAsia="Times New Roman" w:hAnsi="Open Sans"/>
          <w:sz w:val="22"/>
          <w:szCs w:val="22"/>
        </w:rPr>
        <w:t>o dos conceitos e dos artifícios</w:t>
      </w:r>
      <w:r>
        <w:rPr>
          <w:rFonts w:ascii="Open Sans" w:eastAsia="Times New Roman" w:hAnsi="Open Sans"/>
          <w:sz w:val="22"/>
          <w:szCs w:val="22"/>
        </w:rPr>
        <w:br/>
        <w:t>de raciocínioque, se aprofundados, nos ensinariam mais sobre a literatura do que a tentativa de</w:t>
      </w:r>
      <w:r>
        <w:rPr>
          <w:rFonts w:ascii="Open Sans" w:eastAsia="Times New Roman" w:hAnsi="Open Sans"/>
          <w:sz w:val="22"/>
          <w:szCs w:val="22"/>
        </w:rPr>
        <w:br/>
        <w:t>desatravancar os conceitos. Criando uma linguagem que lhe permite movimentar-se com</w:t>
      </w:r>
      <w:r>
        <w:rPr>
          <w:rFonts w:ascii="Open Sans" w:eastAsia="Times New Roman" w:hAnsi="Open Sans"/>
          <w:sz w:val="22"/>
          <w:szCs w:val="22"/>
        </w:rPr>
        <w:br/>
        <w:t>desenvoltura em seu território, a crítica t</w:t>
      </w:r>
      <w:r>
        <w:rPr>
          <w:rFonts w:ascii="Open Sans" w:eastAsia="Times New Roman" w:hAnsi="Open Sans"/>
          <w:sz w:val="22"/>
          <w:szCs w:val="22"/>
        </w:rPr>
        <w:t>em certamente muito a ganhar no mundo das letras</w:t>
      </w:r>
      <w:r>
        <w:rPr>
          <w:rFonts w:ascii="Open Sans" w:eastAsia="Times New Roman" w:hAnsi="Open Sans"/>
          <w:sz w:val="22"/>
          <w:szCs w:val="22"/>
        </w:rPr>
        <w:br/>
        <w:t>contemporâneas, mormente no que diz respeito às universidades e às escolas em geral. E não</w:t>
      </w:r>
      <w:r>
        <w:rPr>
          <w:rFonts w:ascii="Open Sans" w:eastAsia="Times New Roman" w:hAnsi="Open Sans"/>
          <w:sz w:val="22"/>
          <w:szCs w:val="22"/>
        </w:rPr>
        <w:br/>
        <w:t>somos nós que nos insurgiremos contra o que quer que seja neste setor. Contudo, se há uma lição</w:t>
      </w:r>
      <w:r>
        <w:rPr>
          <w:rFonts w:ascii="Open Sans" w:eastAsia="Times New Roman" w:hAnsi="Open Sans"/>
          <w:sz w:val="22"/>
          <w:szCs w:val="22"/>
        </w:rPr>
        <w:br/>
        <w:t>a tirar dessas práti</w:t>
      </w:r>
      <w:r>
        <w:rPr>
          <w:rFonts w:ascii="Open Sans" w:eastAsia="Times New Roman" w:hAnsi="Open Sans"/>
          <w:sz w:val="22"/>
          <w:szCs w:val="22"/>
        </w:rPr>
        <w:t>cas – dessas construções de linguagem com que fingimos expressar, mesmo</w:t>
      </w:r>
      <w:r>
        <w:rPr>
          <w:rFonts w:ascii="Open Sans" w:eastAsia="Times New Roman" w:hAnsi="Open Sans"/>
          <w:sz w:val="22"/>
          <w:szCs w:val="22"/>
        </w:rPr>
        <w:br/>
        <w:t>que apenas parcialmente, a verdade da nossa real experiência com os livros –, a lição vem do fato</w:t>
      </w:r>
      <w:r>
        <w:rPr>
          <w:rFonts w:ascii="Open Sans" w:eastAsia="Times New Roman" w:hAnsi="Open Sans"/>
          <w:sz w:val="22"/>
          <w:szCs w:val="22"/>
        </w:rPr>
        <w:br/>
        <w:t>de que, apesar de tudo, tais construções não são arbitrárias. Elas se orientam, no seu</w:t>
      </w:r>
      <w:r>
        <w:rPr>
          <w:rFonts w:ascii="Open Sans" w:eastAsia="Times New Roman" w:hAnsi="Open Sans"/>
          <w:sz w:val="22"/>
          <w:szCs w:val="22"/>
        </w:rPr>
        <w:br/>
        <w:t>desenvolvimento, por uma lógica interna de raciocínios que deve prestar contas a certos</w:t>
      </w:r>
      <w:r>
        <w:rPr>
          <w:rFonts w:ascii="Open Sans" w:eastAsia="Times New Roman" w:hAnsi="Open Sans"/>
          <w:sz w:val="22"/>
          <w:szCs w:val="22"/>
        </w:rPr>
        <w:br/>
        <w:t>pressupostos de método e de coerência sem os quais nenhuma teoria pode pleitear legitimidade.</w:t>
      </w:r>
      <w:r>
        <w:rPr>
          <w:rFonts w:ascii="Open Sans" w:eastAsia="Times New Roman" w:hAnsi="Open Sans"/>
          <w:sz w:val="22"/>
          <w:szCs w:val="22"/>
        </w:rPr>
        <w:br/>
        <w:t>Porém há que reconhecer que, qualquer que seja o seu mérito, é a voz da l</w:t>
      </w:r>
      <w:r>
        <w:rPr>
          <w:rFonts w:ascii="Open Sans" w:eastAsia="Times New Roman" w:hAnsi="Open Sans"/>
          <w:sz w:val="22"/>
          <w:szCs w:val="22"/>
        </w:rPr>
        <w:t>iteratura que as</w:t>
      </w:r>
      <w:r>
        <w:rPr>
          <w:rFonts w:ascii="Open Sans" w:eastAsia="Times New Roman" w:hAnsi="Open Sans"/>
          <w:sz w:val="22"/>
          <w:szCs w:val="22"/>
        </w:rPr>
        <w:br/>
        <w:t>impulsiona, e é dessa voz que vem o alento que precisam renovar sempre para novas investidas.</w:t>
      </w:r>
      <w:r>
        <w:rPr>
          <w:rFonts w:ascii="Open Sans" w:eastAsia="Times New Roman" w:hAnsi="Open Sans"/>
          <w:sz w:val="22"/>
          <w:szCs w:val="22"/>
        </w:rPr>
        <w:br/>
        <w:t>Ao mesmo tempo, tal voz é aquela que as põe em questão, julgando-as diuturnamente e</w:t>
      </w:r>
      <w:r>
        <w:rPr>
          <w:rFonts w:ascii="Open Sans" w:eastAsia="Times New Roman" w:hAnsi="Open Sans"/>
          <w:sz w:val="22"/>
          <w:szCs w:val="22"/>
        </w:rPr>
        <w:br/>
        <w:t>impedindo que seus pressupostos e objetivos se cristalizem em</w:t>
      </w:r>
      <w:r>
        <w:rPr>
          <w:rFonts w:ascii="Open Sans" w:eastAsia="Times New Roman" w:hAnsi="Open Sans"/>
          <w:sz w:val="22"/>
          <w:szCs w:val="22"/>
        </w:rPr>
        <w:t xml:space="preserve"> absolutos estáticos, pois o alento</w:t>
      </w:r>
      <w:r>
        <w:rPr>
          <w:rFonts w:ascii="Open Sans" w:eastAsia="Times New Roman" w:hAnsi="Open Sans"/>
          <w:sz w:val="22"/>
          <w:szCs w:val="22"/>
        </w:rPr>
        <w:br/>
        <w:t>que aspiram provém de um outro lugar e por isso não se esgota.</w:t>
      </w:r>
      <w:r>
        <w:rPr>
          <w:rFonts w:ascii="Open Sans" w:eastAsia="Times New Roman" w:hAnsi="Open Sans"/>
          <w:sz w:val="22"/>
          <w:szCs w:val="22"/>
        </w:rPr>
        <w:br/>
        <w:t>Esse lugar só pode ser a literatura – o todo da experiência, conforme o vimos designando –,</w:t>
      </w:r>
      <w:r>
        <w:rPr>
          <w:rFonts w:ascii="Open Sans" w:eastAsia="Times New Roman" w:hAnsi="Open Sans"/>
          <w:sz w:val="22"/>
          <w:szCs w:val="22"/>
        </w:rPr>
        <w:br/>
        <w:t>onde luzes e sombras se combatem, gerando a crítica eaquilo de qu</w:t>
      </w:r>
      <w:r>
        <w:rPr>
          <w:rFonts w:ascii="Open Sans" w:eastAsia="Times New Roman" w:hAnsi="Open Sans"/>
          <w:sz w:val="22"/>
          <w:szCs w:val="22"/>
        </w:rPr>
        <w:t>e ela se alimenta. Neste</w:t>
      </w:r>
      <w:r>
        <w:rPr>
          <w:rFonts w:ascii="Open Sans" w:eastAsia="Times New Roman" w:hAnsi="Open Sans"/>
          <w:sz w:val="22"/>
          <w:szCs w:val="22"/>
        </w:rPr>
        <w:br/>
        <w:t>ponto, há que admitir, apenas, que o gerar não pertence, exatamente, à ordem dos conceitos que a</w:t>
      </w:r>
      <w:r>
        <w:rPr>
          <w:rFonts w:ascii="Open Sans" w:eastAsia="Times New Roman" w:hAnsi="Open Sans"/>
          <w:sz w:val="22"/>
          <w:szCs w:val="22"/>
        </w:rPr>
        <w:br/>
        <w:t>custo se tenta amealhar em páginas de leitura muitas vezes saborosa – admitamos –, mas não raro</w:t>
      </w:r>
      <w:r>
        <w:rPr>
          <w:rFonts w:ascii="Open Sans" w:eastAsia="Times New Roman" w:hAnsi="Open Sans"/>
          <w:sz w:val="22"/>
          <w:szCs w:val="22"/>
        </w:rPr>
        <w:br/>
        <w:t>difícil e escarpada. Pertence ao domín</w:t>
      </w:r>
      <w:r>
        <w:rPr>
          <w:rFonts w:ascii="Open Sans" w:eastAsia="Times New Roman" w:hAnsi="Open Sans"/>
          <w:sz w:val="22"/>
          <w:szCs w:val="22"/>
        </w:rPr>
        <w:t>io daquelas evidências puras que, de tão puras, tendemos</w:t>
      </w:r>
      <w:r>
        <w:rPr>
          <w:rFonts w:ascii="Open Sans" w:eastAsia="Times New Roman" w:hAnsi="Open Sans"/>
          <w:sz w:val="22"/>
          <w:szCs w:val="22"/>
        </w:rPr>
        <w:br/>
        <w:t>facilmente a negligenciar, interpretando-as como outra coisa que não lhes faz justiça. Entre tais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20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Revista de Divulgação Científica em Língua Portuguesa, Linguística e Literatura</w:t>
      </w:r>
      <w:r>
        <w:rPr>
          <w:rFonts w:ascii="Open Sans" w:eastAsia="Times New Roman" w:hAnsi="Open Sans"/>
          <w:sz w:val="22"/>
          <w:szCs w:val="22"/>
        </w:rPr>
        <w:br/>
        <w:t>Ano 06 n.12 - 1</w:t>
      </w:r>
      <w:r>
        <w:rPr>
          <w:rFonts w:ascii="Open Sans" w:eastAsia="Times New Roman" w:hAnsi="Open Sans"/>
          <w:sz w:val="22"/>
          <w:szCs w:val="22"/>
        </w:rPr>
        <w:t>º Semestre de 2010- ISSN 1807-5193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evidências, situaríamos a constatação de que a crítica, em seus momentos mais interessantes, não</w:t>
      </w:r>
      <w:r>
        <w:rPr>
          <w:rFonts w:ascii="Open Sans" w:eastAsia="Times New Roman" w:hAnsi="Open Sans"/>
          <w:sz w:val="22"/>
          <w:szCs w:val="22"/>
        </w:rPr>
        <w:br/>
        <w:t>fala outra linguagem que a da literatura: é literatura na literatura, e que tudo aquilo que se gera</w:t>
      </w:r>
      <w:r>
        <w:rPr>
          <w:rFonts w:ascii="Open Sans" w:eastAsia="Times New Roman" w:hAnsi="Open Sans"/>
          <w:sz w:val="22"/>
          <w:szCs w:val="22"/>
        </w:rPr>
        <w:br/>
        <w:t>em seu interior – conce</w:t>
      </w:r>
      <w:r>
        <w:rPr>
          <w:rFonts w:ascii="Open Sans" w:eastAsia="Times New Roman" w:hAnsi="Open Sans"/>
          <w:sz w:val="22"/>
          <w:szCs w:val="22"/>
        </w:rPr>
        <w:t>itos, imagens, toda uma ordem de lucubrações que cresce a cada dia sem</w:t>
      </w:r>
      <w:r>
        <w:rPr>
          <w:rFonts w:ascii="Open Sans" w:eastAsia="Times New Roman" w:hAnsi="Open Sans"/>
          <w:sz w:val="22"/>
          <w:szCs w:val="22"/>
        </w:rPr>
        <w:br/>
        <w:t>parar nos manuais de teoria e história literária – pertence à mesma ordem das ficções a que a</w:t>
      </w:r>
      <w:r>
        <w:rPr>
          <w:rFonts w:ascii="Open Sans" w:eastAsia="Times New Roman" w:hAnsi="Open Sans"/>
          <w:sz w:val="22"/>
          <w:szCs w:val="22"/>
        </w:rPr>
        <w:br/>
        <w:t>literatura dá origem.</w:t>
      </w:r>
      <w:r>
        <w:rPr>
          <w:rFonts w:ascii="Open Sans" w:eastAsia="Times New Roman" w:hAnsi="Open Sans"/>
          <w:sz w:val="22"/>
          <w:szCs w:val="22"/>
        </w:rPr>
        <w:br/>
        <w:t xml:space="preserve">Porém é necessário, a esta altura, evitar que se tome o termo ficção </w:t>
      </w:r>
      <w:r>
        <w:rPr>
          <w:rFonts w:ascii="Open Sans" w:eastAsia="Times New Roman" w:hAnsi="Open Sans"/>
          <w:sz w:val="22"/>
          <w:szCs w:val="22"/>
        </w:rPr>
        <w:t>numa acepção</w:t>
      </w:r>
      <w:r>
        <w:rPr>
          <w:rFonts w:ascii="Open Sans" w:eastAsia="Times New Roman" w:hAnsi="Open Sans"/>
          <w:sz w:val="22"/>
          <w:szCs w:val="22"/>
        </w:rPr>
        <w:br/>
        <w:t>pejorativa, e é preciso que se veja nele alguma coisa de mais íntima e de mais misteriosa, que está</w:t>
      </w:r>
      <w:r>
        <w:rPr>
          <w:rFonts w:ascii="Open Sans" w:eastAsia="Times New Roman" w:hAnsi="Open Sans"/>
          <w:sz w:val="22"/>
          <w:szCs w:val="22"/>
        </w:rPr>
        <w:br/>
        <w:t>na origem dos movimentos essenciais da experiência – movimentos de onde provêm as luzes e as</w:t>
      </w:r>
      <w:r>
        <w:rPr>
          <w:rFonts w:ascii="Open Sans" w:eastAsia="Times New Roman" w:hAnsi="Open Sans"/>
          <w:sz w:val="22"/>
          <w:szCs w:val="22"/>
        </w:rPr>
        <w:br/>
        <w:t xml:space="preserve">sombras com que nos ocupamos cotidianamente e que </w:t>
      </w:r>
      <w:r>
        <w:rPr>
          <w:rFonts w:ascii="Open Sans" w:eastAsia="Times New Roman" w:hAnsi="Open Sans"/>
          <w:sz w:val="22"/>
          <w:szCs w:val="22"/>
        </w:rPr>
        <w:t>não desistimos de tentar decifrar.</w:t>
      </w:r>
      <w:r>
        <w:rPr>
          <w:rFonts w:ascii="Open Sans" w:eastAsia="Times New Roman" w:hAnsi="Open Sans"/>
          <w:sz w:val="22"/>
          <w:szCs w:val="22"/>
        </w:rPr>
        <w:br/>
        <w:t>Tendemos a conceder grande crédito aos críticos que se interrogam procurando descobrir a</w:t>
      </w:r>
      <w:r>
        <w:rPr>
          <w:rFonts w:ascii="Open Sans" w:eastAsia="Times New Roman" w:hAnsi="Open Sans"/>
          <w:sz w:val="22"/>
          <w:szCs w:val="22"/>
        </w:rPr>
        <w:br/>
        <w:t>maneira como se hão de estabelecer certos limites.Sucedem-se as perguntas: a obra em questão é</w:t>
      </w:r>
      <w:r>
        <w:rPr>
          <w:rFonts w:ascii="Open Sans" w:eastAsia="Times New Roman" w:hAnsi="Open Sans"/>
          <w:sz w:val="22"/>
          <w:szCs w:val="22"/>
        </w:rPr>
        <w:br/>
        <w:t>o poema, o romance, o conto que se de</w:t>
      </w:r>
      <w:r>
        <w:rPr>
          <w:rFonts w:ascii="Open Sans" w:eastAsia="Times New Roman" w:hAnsi="Open Sans"/>
          <w:sz w:val="22"/>
          <w:szCs w:val="22"/>
        </w:rPr>
        <w:t>seja estudar, ou o livro que acolhe poemas e contos, ou a</w:t>
      </w:r>
      <w:r>
        <w:rPr>
          <w:rFonts w:ascii="Open Sans" w:eastAsia="Times New Roman" w:hAnsi="Open Sans"/>
          <w:sz w:val="22"/>
          <w:szCs w:val="22"/>
        </w:rPr>
        <w:br/>
        <w:t>série de romances por meio da qual, aos poucos, se sente que um autor aprimora o seu talento,</w:t>
      </w:r>
      <w:r>
        <w:rPr>
          <w:rFonts w:ascii="Open Sans" w:eastAsia="Times New Roman" w:hAnsi="Open Sans"/>
          <w:sz w:val="22"/>
          <w:szCs w:val="22"/>
        </w:rPr>
        <w:br/>
        <w:t>conquista uma voz ou aprofunda uma visão de mundo? E o que significam tais questões se, mais</w:t>
      </w:r>
      <w:r>
        <w:rPr>
          <w:rFonts w:ascii="Open Sans" w:eastAsia="Times New Roman" w:hAnsi="Open Sans"/>
          <w:sz w:val="22"/>
          <w:szCs w:val="22"/>
        </w:rPr>
        <w:br/>
        <w:t>do que solu</w:t>
      </w:r>
      <w:r>
        <w:rPr>
          <w:rFonts w:ascii="Open Sans" w:eastAsia="Times New Roman" w:hAnsi="Open Sans"/>
          <w:sz w:val="22"/>
          <w:szCs w:val="22"/>
        </w:rPr>
        <w:t>cioná-las, não tivermos em mira o fato de que se abrem para questões mais altas ou,</w:t>
      </w:r>
      <w:r>
        <w:rPr>
          <w:rFonts w:ascii="Open Sans" w:eastAsia="Times New Roman" w:hAnsi="Open Sans"/>
          <w:sz w:val="22"/>
          <w:szCs w:val="22"/>
        </w:rPr>
        <w:br/>
        <w:t>pelo menos, mais urgentes, relacionadas ao modo de uma experiência que tem a ver com a</w:t>
      </w:r>
      <w:r>
        <w:rPr>
          <w:rFonts w:ascii="Open Sans" w:eastAsia="Times New Roman" w:hAnsi="Open Sans"/>
          <w:sz w:val="22"/>
          <w:szCs w:val="22"/>
        </w:rPr>
        <w:br/>
        <w:t>totalidade – a totalidade do literário – e que, por isso mesmo, não se deixa render à</w:t>
      </w:r>
      <w:r>
        <w:rPr>
          <w:rFonts w:ascii="Open Sans" w:eastAsia="Times New Roman" w:hAnsi="Open Sans"/>
          <w:sz w:val="22"/>
          <w:szCs w:val="22"/>
        </w:rPr>
        <w:t>s intuições</w:t>
      </w:r>
      <w:r>
        <w:rPr>
          <w:rFonts w:ascii="Open Sans" w:eastAsia="Times New Roman" w:hAnsi="Open Sans"/>
          <w:sz w:val="22"/>
          <w:szCs w:val="22"/>
        </w:rPr>
        <w:br/>
        <w:t>parciais, por mais contundentes e reveladoras? Talvez se deva dizer, no fim desta reflexão, que</w:t>
      </w:r>
      <w:r>
        <w:rPr>
          <w:rFonts w:ascii="Open Sans" w:eastAsia="Times New Roman" w:hAnsi="Open Sans"/>
          <w:sz w:val="22"/>
          <w:szCs w:val="22"/>
        </w:rPr>
        <w:br/>
        <w:t>literatura, à luz da experiência, só fala a sua própria linguagem e só fala de si mesma, falando do</w:t>
      </w:r>
      <w:r>
        <w:rPr>
          <w:rFonts w:ascii="Open Sans" w:eastAsia="Times New Roman" w:hAnsi="Open Sans"/>
          <w:sz w:val="22"/>
          <w:szCs w:val="22"/>
        </w:rPr>
        <w:br/>
        <w:t xml:space="preserve">mundo e de tudo o mais; mas, ao falar do mundo, </w:t>
      </w:r>
      <w:r>
        <w:rPr>
          <w:rFonts w:ascii="Open Sans" w:eastAsia="Times New Roman" w:hAnsi="Open Sans"/>
          <w:sz w:val="22"/>
          <w:szCs w:val="22"/>
        </w:rPr>
        <w:t>retorna a si mesma, numa ambiguidade difícil</w:t>
      </w:r>
      <w:r>
        <w:rPr>
          <w:rFonts w:ascii="Open Sans" w:eastAsia="Times New Roman" w:hAnsi="Open Sans"/>
          <w:sz w:val="22"/>
          <w:szCs w:val="22"/>
        </w:rPr>
        <w:br/>
        <w:t>que, no fim, excluirá qualquer promessa de repouso ou de finalização.</w:t>
      </w:r>
      <w:r>
        <w:rPr>
          <w:rFonts w:ascii="Open Sans" w:eastAsia="Times New Roman" w:hAnsi="Open Sans"/>
          <w:sz w:val="22"/>
          <w:szCs w:val="22"/>
        </w:rPr>
        <w:br/>
        <w:t>Pode ser que a proposta de que se leia a crítica (e a teoria) como ficção soe desrespeitosa ou</w:t>
      </w:r>
      <w:r>
        <w:rPr>
          <w:rFonts w:ascii="Open Sans" w:eastAsia="Times New Roman" w:hAnsi="Open Sans"/>
          <w:sz w:val="22"/>
          <w:szCs w:val="22"/>
        </w:rPr>
        <w:br/>
        <w:t>estranha para muitos. Estamos muito acostumado</w:t>
      </w:r>
      <w:r>
        <w:rPr>
          <w:rFonts w:ascii="Open Sans" w:eastAsia="Times New Roman" w:hAnsi="Open Sans"/>
          <w:sz w:val="22"/>
          <w:szCs w:val="22"/>
        </w:rPr>
        <w:t>s às regras e é certo que fomos ensinados que,</w:t>
      </w:r>
      <w:r>
        <w:rPr>
          <w:rFonts w:ascii="Open Sans" w:eastAsia="Times New Roman" w:hAnsi="Open Sans"/>
          <w:sz w:val="22"/>
          <w:szCs w:val="22"/>
        </w:rPr>
        <w:br/>
        <w:t>fora do rigor e do método, não existe vida para quem não quer se atrasar e se perder nas</w:t>
      </w:r>
      <w:r>
        <w:rPr>
          <w:rFonts w:ascii="Open Sans" w:eastAsia="Times New Roman" w:hAnsi="Open Sans"/>
          <w:sz w:val="22"/>
          <w:szCs w:val="22"/>
        </w:rPr>
        <w:br/>
        <w:t>armadilhas do diletantismo. Mas o que é o rigor, senão o desejo incessante de uma leitura justa,</w:t>
      </w:r>
      <w:r>
        <w:rPr>
          <w:rFonts w:ascii="Open Sans" w:eastAsia="Times New Roman" w:hAnsi="Open Sans"/>
          <w:sz w:val="22"/>
          <w:szCs w:val="22"/>
        </w:rPr>
        <w:br/>
        <w:t>fiel não àqueles aos qu</w:t>
      </w:r>
      <w:r>
        <w:rPr>
          <w:rFonts w:ascii="Open Sans" w:eastAsia="Times New Roman" w:hAnsi="Open Sans"/>
          <w:sz w:val="22"/>
          <w:szCs w:val="22"/>
        </w:rPr>
        <w:t>ais se tenta reverenciar, mas àquilo que a põe em movimento e que,</w:t>
      </w:r>
      <w:r>
        <w:rPr>
          <w:rFonts w:ascii="Open Sans" w:eastAsia="Times New Roman" w:hAnsi="Open Sans"/>
          <w:sz w:val="22"/>
          <w:szCs w:val="22"/>
        </w:rPr>
        <w:br/>
        <w:t>impulsionando-a, conduz o esforço até onde elepode e deve chegar?</w:t>
      </w:r>
      <w:r>
        <w:rPr>
          <w:rFonts w:ascii="Open Sans" w:eastAsia="Times New Roman" w:hAnsi="Open Sans"/>
          <w:sz w:val="22"/>
          <w:szCs w:val="22"/>
        </w:rPr>
        <w:br/>
        <w:t>Provavelmente, ainda tentaremos, por um longo tempo, compreender certas questões, tais</w:t>
      </w:r>
      <w:r>
        <w:rPr>
          <w:rFonts w:ascii="Open Sans" w:eastAsia="Times New Roman" w:hAnsi="Open Sans"/>
          <w:sz w:val="22"/>
          <w:szCs w:val="22"/>
        </w:rPr>
        <w:br/>
        <w:t>como saber se as obras dos autores s</w:t>
      </w:r>
      <w:r>
        <w:rPr>
          <w:rFonts w:ascii="Open Sans" w:eastAsia="Times New Roman" w:hAnsi="Open Sans"/>
          <w:sz w:val="22"/>
          <w:szCs w:val="22"/>
        </w:rPr>
        <w:t>e fazem de livros ou de poemas isolados, ou se devemos nos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21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Revista de Divulgação Científica em Língua Portuguesa, Linguística e Literatura</w:t>
      </w:r>
      <w:r>
        <w:rPr>
          <w:rFonts w:ascii="Open Sans" w:eastAsia="Times New Roman" w:hAnsi="Open Sans"/>
          <w:sz w:val="22"/>
          <w:szCs w:val="22"/>
        </w:rPr>
        <w:br/>
        <w:t>Ano 06 n.12 - 1º Semestre de 2010- ISSN 1807-5193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 xml:space="preserve">preocupar com os livros em detrimento dos autores ou com os </w:t>
      </w:r>
      <w:r>
        <w:rPr>
          <w:rFonts w:ascii="Open Sans" w:eastAsia="Times New Roman" w:hAnsi="Open Sans"/>
          <w:sz w:val="22"/>
          <w:szCs w:val="22"/>
        </w:rPr>
        <w:t>autores em detrimento dos livros,</w:t>
      </w:r>
      <w:r>
        <w:rPr>
          <w:rFonts w:ascii="Open Sans" w:eastAsia="Times New Roman" w:hAnsi="Open Sans"/>
          <w:sz w:val="22"/>
          <w:szCs w:val="22"/>
        </w:rPr>
        <w:br/>
        <w:t>ou se devemos classificar os gêneros, as figuras e os estilos, ou mesmo se devemos, como se faz</w:t>
      </w:r>
      <w:r>
        <w:rPr>
          <w:rFonts w:ascii="Open Sans" w:eastAsia="Times New Roman" w:hAnsi="Open Sans"/>
          <w:sz w:val="22"/>
          <w:szCs w:val="22"/>
        </w:rPr>
        <w:br/>
        <w:t>atualmente, abandonar tudo isso e nos debruçar sobre a cultura e seus dilemas. Compreenderemos</w:t>
      </w:r>
      <w:r>
        <w:rPr>
          <w:rFonts w:ascii="Open Sans" w:eastAsia="Times New Roman" w:hAnsi="Open Sans"/>
          <w:sz w:val="22"/>
          <w:szCs w:val="22"/>
        </w:rPr>
        <w:br/>
        <w:t>melhor o mundo e nos tornaremos</w:t>
      </w:r>
      <w:r>
        <w:rPr>
          <w:rFonts w:ascii="Open Sans" w:eastAsia="Times New Roman" w:hAnsi="Open Sans"/>
          <w:sz w:val="22"/>
          <w:szCs w:val="22"/>
        </w:rPr>
        <w:t xml:space="preserve"> mais sábios quando dominarmos todos esses conhecimentos?</w:t>
      </w:r>
      <w:r>
        <w:rPr>
          <w:rFonts w:ascii="Open Sans" w:eastAsia="Times New Roman" w:hAnsi="Open Sans"/>
          <w:sz w:val="22"/>
          <w:szCs w:val="22"/>
        </w:rPr>
        <w:br/>
        <w:t>Provavelmente nos engalfinharemos com novas questões. Faz parte – é o que se pode aventar no</w:t>
      </w:r>
      <w:r>
        <w:rPr>
          <w:rFonts w:ascii="Open Sans" w:eastAsia="Times New Roman" w:hAnsi="Open Sans"/>
          <w:sz w:val="22"/>
          <w:szCs w:val="22"/>
        </w:rPr>
        <w:br/>
        <w:t>final – da experiência sermos atormentados por todo tipo de questões. Mas dela faz parte</w:t>
      </w:r>
      <w:r>
        <w:rPr>
          <w:rFonts w:ascii="Open Sans" w:eastAsia="Times New Roman" w:hAnsi="Open Sans"/>
          <w:sz w:val="22"/>
          <w:szCs w:val="22"/>
        </w:rPr>
        <w:br/>
        <w:t>também, se não q</w:t>
      </w:r>
      <w:r>
        <w:rPr>
          <w:rFonts w:ascii="Open Sans" w:eastAsia="Times New Roman" w:hAnsi="Open Sans"/>
          <w:sz w:val="22"/>
          <w:szCs w:val="22"/>
        </w:rPr>
        <w:t>uisermos sucumbir ao seu peso e caso tenhamos a pretensão de nos mantermos</w:t>
      </w:r>
      <w:r>
        <w:rPr>
          <w:rFonts w:ascii="Open Sans" w:eastAsia="Times New Roman" w:hAnsi="Open Sans"/>
          <w:sz w:val="22"/>
          <w:szCs w:val="22"/>
        </w:rPr>
        <w:br/>
        <w:t>fiéis àquele rigor, a necessidade de reconhecermos que as respostas se encontram num outro lugar</w:t>
      </w:r>
      <w:r>
        <w:rPr>
          <w:rFonts w:ascii="Open Sans" w:eastAsia="Times New Roman" w:hAnsi="Open Sans"/>
          <w:sz w:val="22"/>
          <w:szCs w:val="22"/>
        </w:rPr>
        <w:br/>
        <w:t>– num lugar aonde se vai devagar, com paciência e espírito isento.</w:t>
      </w:r>
      <w:r>
        <w:rPr>
          <w:rFonts w:ascii="Open Sans" w:eastAsia="Times New Roman" w:hAnsi="Open Sans"/>
          <w:sz w:val="22"/>
          <w:szCs w:val="22"/>
        </w:rPr>
        <w:br/>
        <w:t>É desse lugar que</w:t>
      </w:r>
      <w:r>
        <w:rPr>
          <w:rFonts w:ascii="Open Sans" w:eastAsia="Times New Roman" w:hAnsi="Open Sans"/>
          <w:sz w:val="22"/>
          <w:szCs w:val="22"/>
        </w:rPr>
        <w:t>, sem se deter em ponto nenhum e sem concentrar privilégios (bem como</w:t>
      </w:r>
      <w:r>
        <w:rPr>
          <w:rFonts w:ascii="Open Sans" w:eastAsia="Times New Roman" w:hAnsi="Open Sans"/>
          <w:sz w:val="22"/>
          <w:szCs w:val="22"/>
        </w:rPr>
        <w:br/>
        <w:t>sem permitir que qualquer resposta se arvore em súmula de todas as respostas), a literatura nos</w:t>
      </w:r>
      <w:r>
        <w:rPr>
          <w:rFonts w:ascii="Open Sans" w:eastAsia="Times New Roman" w:hAnsi="Open Sans"/>
          <w:sz w:val="22"/>
          <w:szCs w:val="22"/>
        </w:rPr>
        <w:br/>
        <w:t>fala. É a partir daí que, falando, nos põe novamente a caminho.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REFERÊNCIAS BIBLIOGRÁFICA</w:t>
      </w:r>
      <w:r>
        <w:rPr>
          <w:rFonts w:ascii="Open Sans" w:eastAsia="Times New Roman" w:hAnsi="Open Sans"/>
          <w:sz w:val="22"/>
          <w:szCs w:val="22"/>
        </w:rPr>
        <w:t>S</w:t>
      </w:r>
      <w:r>
        <w:rPr>
          <w:rFonts w:ascii="Open Sans" w:eastAsia="Times New Roman" w:hAnsi="Open Sans"/>
          <w:sz w:val="22"/>
          <w:szCs w:val="22"/>
        </w:rPr>
        <w:br/>
        <w:t>BAKHTIN, Mikhail. Questões de literatura e deestética: a teoria do romance. Tradução de</w:t>
      </w:r>
      <w:r>
        <w:rPr>
          <w:rFonts w:ascii="Open Sans" w:eastAsia="Times New Roman" w:hAnsi="Open Sans"/>
          <w:sz w:val="22"/>
          <w:szCs w:val="22"/>
        </w:rPr>
        <w:br/>
        <w:t>Aurora Fornoni Bernadini et al. 3. ed. São Paulo: Editora UNESP, 1993.</w:t>
      </w:r>
      <w:r>
        <w:rPr>
          <w:rFonts w:ascii="Open Sans" w:eastAsia="Times New Roman" w:hAnsi="Open Sans"/>
          <w:sz w:val="22"/>
          <w:szCs w:val="22"/>
        </w:rPr>
        <w:br/>
        <w:t>BANDEIRA, Manuel. Poesia completa e prosa. Rio de Janeiro: Nova Aguilar, 1977.</w:t>
      </w:r>
      <w:r>
        <w:rPr>
          <w:rFonts w:ascii="Open Sans" w:eastAsia="Times New Roman" w:hAnsi="Open Sans"/>
          <w:sz w:val="22"/>
          <w:szCs w:val="22"/>
        </w:rPr>
        <w:br/>
        <w:t>BLANCHOT, Mauric</w:t>
      </w:r>
      <w:r>
        <w:rPr>
          <w:rFonts w:ascii="Open Sans" w:eastAsia="Times New Roman" w:hAnsi="Open Sans"/>
          <w:sz w:val="22"/>
          <w:szCs w:val="22"/>
        </w:rPr>
        <w:t>e. O espaço literário. Tradução de Álvaro Cabral. Rio de Janeiro: Rocco,</w:t>
      </w:r>
      <w:r>
        <w:rPr>
          <w:rFonts w:ascii="Open Sans" w:eastAsia="Times New Roman" w:hAnsi="Open Sans"/>
          <w:sz w:val="22"/>
          <w:szCs w:val="22"/>
        </w:rPr>
        <w:br/>
        <w:t>1987.</w:t>
      </w:r>
      <w:r>
        <w:rPr>
          <w:rFonts w:ascii="Open Sans" w:eastAsia="Times New Roman" w:hAnsi="Open Sans"/>
          <w:sz w:val="22"/>
          <w:szCs w:val="22"/>
        </w:rPr>
        <w:br/>
        <w:t>BORDINI, Maria da Glória. Estudos culturais e estudos literários. Letras de Hoje. Porto Alegre,</w:t>
      </w:r>
      <w:r>
        <w:rPr>
          <w:rFonts w:ascii="Open Sans" w:eastAsia="Times New Roman" w:hAnsi="Open Sans"/>
          <w:sz w:val="22"/>
          <w:szCs w:val="22"/>
        </w:rPr>
        <w:br/>
        <w:t>v. 41, n. 3, p. 11-22, setembro, 2006.</w:t>
      </w:r>
      <w:r>
        <w:rPr>
          <w:rFonts w:ascii="Open Sans" w:eastAsia="Times New Roman" w:hAnsi="Open Sans"/>
          <w:sz w:val="22"/>
          <w:szCs w:val="22"/>
        </w:rPr>
        <w:br/>
        <w:t>DE MAN, Paul. Blindness and insight. 2. ed</w:t>
      </w:r>
      <w:r>
        <w:rPr>
          <w:rFonts w:ascii="Open Sans" w:eastAsia="Times New Roman" w:hAnsi="Open Sans"/>
          <w:sz w:val="22"/>
          <w:szCs w:val="22"/>
        </w:rPr>
        <w:t>. Minnesota: Minnesota University Press, 1983.</w:t>
      </w:r>
      <w:r>
        <w:rPr>
          <w:rFonts w:ascii="Open Sans" w:eastAsia="Times New Roman" w:hAnsi="Open Sans"/>
          <w:sz w:val="22"/>
          <w:szCs w:val="22"/>
        </w:rPr>
        <w:br/>
        <w:t>JAKOBSON, Roman. Linguística e comunicação. Tradução de José Paulo Paes. 8. ed. São Paulo:</w:t>
      </w:r>
      <w:r>
        <w:rPr>
          <w:rFonts w:ascii="Open Sans" w:eastAsia="Times New Roman" w:hAnsi="Open Sans"/>
          <w:sz w:val="22"/>
          <w:szCs w:val="22"/>
        </w:rPr>
        <w:br/>
        <w:t>Cultrix, 1975.</w:t>
      </w:r>
      <w:r>
        <w:rPr>
          <w:rFonts w:ascii="Open Sans" w:eastAsia="Times New Roman" w:hAnsi="Open Sans"/>
          <w:sz w:val="22"/>
          <w:szCs w:val="22"/>
        </w:rPr>
        <w:br/>
        <w:t>KRISTEVA, Julia. Semanálise e produção de sentido. In: Greimas, A. J. (org.) Ensaios de</w:t>
      </w:r>
      <w:r>
        <w:rPr>
          <w:rFonts w:ascii="Open Sans" w:eastAsia="Times New Roman" w:hAnsi="Open Sans"/>
          <w:sz w:val="22"/>
          <w:szCs w:val="22"/>
        </w:rPr>
        <w:br/>
        <w:t>semiótica poéti</w:t>
      </w:r>
      <w:r>
        <w:rPr>
          <w:rFonts w:ascii="Open Sans" w:eastAsia="Times New Roman" w:hAnsi="Open Sans"/>
          <w:sz w:val="22"/>
          <w:szCs w:val="22"/>
        </w:rPr>
        <w:t>ca. Tradução de Heloysa de Lima Dantas. São Paulo: Cultrix, 1975.</w:t>
      </w:r>
      <w:r>
        <w:rPr>
          <w:rFonts w:ascii="Open Sans" w:eastAsia="Times New Roman" w:hAnsi="Open Sans"/>
          <w:sz w:val="22"/>
          <w:szCs w:val="22"/>
        </w:rPr>
        <w:br/>
        <w:t>NUNES, Benedito. João Cabral de Melo Neto. Petrópolis; Brasília: Vozes; INL, 1971.</w:t>
      </w:r>
      <w:r>
        <w:rPr>
          <w:rFonts w:ascii="Open Sans" w:eastAsia="Times New Roman" w:hAnsi="Open Sans"/>
          <w:sz w:val="22"/>
          <w:szCs w:val="22"/>
        </w:rPr>
        <w:br/>
        <w:t>SANT’ANNA, Affonso Romano de. Análise estrutural de romances brasileiros. 6. ed. Petrópolis</w:t>
      </w:r>
      <w:r>
        <w:rPr>
          <w:rFonts w:ascii="Open Sans" w:eastAsia="Times New Roman" w:hAnsi="Open Sans"/>
          <w:sz w:val="22"/>
          <w:szCs w:val="22"/>
        </w:rPr>
        <w:br/>
        <w:t>: Vozes, 1984.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SUTTANA, Renato. Adeus à crítica literária. Revista Letras, Curitiba, v. 1, p. 53-74, 2006.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22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Revista de Divulgação Científica em Língua Portuguesa, Linguística e Literatura</w:t>
      </w:r>
      <w:r>
        <w:rPr>
          <w:rFonts w:ascii="Open Sans" w:eastAsia="Times New Roman" w:hAnsi="Open Sans"/>
          <w:sz w:val="22"/>
          <w:szCs w:val="22"/>
        </w:rPr>
        <w:br/>
        <w:t>Ano 06 n.12 - 1º Semestre de 2010- ISSN 1807-5193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TODOROV, Tzvetan. As estrut</w:t>
      </w:r>
      <w:r>
        <w:rPr>
          <w:rFonts w:ascii="Open Sans" w:eastAsia="Times New Roman" w:hAnsi="Open Sans"/>
          <w:sz w:val="22"/>
          <w:szCs w:val="22"/>
        </w:rPr>
        <w:t>uras narrativas. 2. ed. São Paulo: Perspectiva, 1970.</w:t>
      </w:r>
      <w:r>
        <w:rPr>
          <w:rFonts w:ascii="Open Sans" w:eastAsia="Times New Roman" w:hAnsi="Open Sans"/>
          <w:sz w:val="22"/>
          <w:szCs w:val="22"/>
        </w:rPr>
        <w:br/>
        <w:t>VERÍSSIMO, José. História da literatura brasileira: de Bento Teixeira, 1601, a Machado de</w:t>
      </w:r>
      <w:r>
        <w:rPr>
          <w:rFonts w:ascii="Open Sans" w:eastAsia="Times New Roman" w:hAnsi="Open Sans"/>
          <w:sz w:val="22"/>
          <w:szCs w:val="22"/>
        </w:rPr>
        <w:br/>
        <w:t>Assis, 1908. 4. ed. Brasília: Editora da Universidade de Brasília, 1981.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 xml:space="preserve"> </w:t>
      </w:r>
    </w:p>
    <w:sectPr w:rsidR="00A622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034B9"/>
    <w:rsid w:val="003034B9"/>
    <w:rsid w:val="00A6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4EA4C-6EF9-49DA-844C-D66826E7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after="450"/>
      <w:outlineLvl w:val="0"/>
    </w:pPr>
    <w:rPr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pBdr>
        <w:bottom w:val="single" w:sz="6" w:space="11" w:color="000000"/>
      </w:pBdr>
      <w:spacing w:after="45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ab">
    <w:name w:val="tab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8473</Words>
  <Characters>45759</Characters>
  <Application>Microsoft Office Word</Application>
  <DocSecurity>0</DocSecurity>
  <Lines>381</Lines>
  <Paragraphs>108</Paragraphs>
  <ScaleCrop>false</ScaleCrop>
  <Company/>
  <LinksUpToDate>false</LinksUpToDate>
  <CharactersWithSpaces>54124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2</cp:revision>
  <dcterms:created xsi:type="dcterms:W3CDTF">2018-02-05T17:40:00Z</dcterms:created>
  <dcterms:modified xsi:type="dcterms:W3CDTF">2018-02-05T17:40:00Z</dcterms:modified>
</cp:coreProperties>
</file>