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23084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Doping no esporte</w:t>
      </w:r>
    </w:p>
    <w:p w:rsidR="00F23084" w:rsidRDefault="00F23084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questão do doping no esporte envolve sérias questões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éticas. Usualmente, assume-se como certo que o uso de drogas proibidas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antiético, especialmente pelo fato de que se busca recurso não-natural pa</w:t>
      </w:r>
      <w:r>
        <w:rPr>
          <w:rFonts w:ascii="Open Sans" w:eastAsia="Times New Roman" w:hAnsi="Open Sans"/>
          <w:sz w:val="22"/>
          <w:szCs w:val="22"/>
        </w:rPr>
        <w:t>ra aumentar a performance, atentando-se contra a honestidade na competição, inclusive com riscos para a própria saúde. Este ensaio procura refletir sobre os argumentos que sustentam a posição tradicional, trazendo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cena informações e raciocínios que acaba</w:t>
      </w:r>
      <w:r>
        <w:rPr>
          <w:rFonts w:ascii="Open Sans" w:eastAsia="Times New Roman" w:hAnsi="Open Sans"/>
          <w:sz w:val="22"/>
          <w:szCs w:val="22"/>
        </w:rPr>
        <w:t>m por se constituir em verdadeiros paradoxos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éticos. PALAVRAS-CHAVE : Doping;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ética; esporte; performance; paradoxos.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INTRODUÇÃO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doping no esporte tem merecido atenção espec</w:t>
      </w:r>
      <w:r>
        <w:rPr>
          <w:rFonts w:ascii="Open Sans" w:eastAsia="Times New Roman" w:hAnsi="Open Sans"/>
          <w:sz w:val="22"/>
          <w:szCs w:val="22"/>
        </w:rPr>
        <w:t>ial nos círculos especializados. A Medicina em geral e a medicina esportiva particularmente têm feito muitos progressos sobre o conhecimento de drogas e suplementos alimentares que são capazes de potencializar a performance. Certamente os comitês internaci</w:t>
      </w:r>
      <w:r>
        <w:rPr>
          <w:rFonts w:ascii="Open Sans" w:eastAsia="Times New Roman" w:hAnsi="Open Sans"/>
          <w:sz w:val="22"/>
          <w:szCs w:val="22"/>
        </w:rPr>
        <w:t>onais antidoping, World Anti-Doping Agency (Wada) e International Olympic Committee (IOC) por exemplo, que regulam,testam e oferecem informações específicas para as diversas modalidades esportivas têm assumido uma responsabilidade especial nos processos de</w:t>
      </w:r>
      <w:r>
        <w:rPr>
          <w:rFonts w:ascii="Open Sans" w:eastAsia="Times New Roman" w:hAnsi="Open Sans"/>
          <w:sz w:val="22"/>
          <w:szCs w:val="22"/>
        </w:rPr>
        <w:t xml:space="preserve"> controle do uso de drogas por meio de laboratórios credenciados, mas não são, absolutamente, 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únicas entidades que investigam a natureza do doping. O esporte envolve, hoje, relações interdisciplinares complexas e as formas, diríamos, físico-químicas de </w:t>
      </w:r>
      <w:r>
        <w:rPr>
          <w:rFonts w:ascii="Open Sans" w:eastAsia="Times New Roman" w:hAnsi="Open Sans"/>
          <w:sz w:val="22"/>
          <w:szCs w:val="22"/>
        </w:rPr>
        <w:t>aumentar drasticamente o desempenho têm chamado a atenção de diversas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áreas. Uma das questões centrais envolvendo o doping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certamente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esportiva. O Canadian Centre for Ethics in Sports (CCES)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uma das instituições que tem trabalhado intensamente </w:t>
      </w:r>
      <w:r>
        <w:rPr>
          <w:rFonts w:ascii="Open Sans" w:eastAsia="Times New Roman" w:hAnsi="Open Sans"/>
          <w:sz w:val="22"/>
          <w:szCs w:val="22"/>
        </w:rPr>
        <w:t>em razão da evolução das reflexões sobre o contexto do doping no esporte, sem deixar passar as instigantes análises que tentam ver o fenômeno em pauta a partir de outros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ângulos. De fato, o doping pode ser investigado eticamente enquanto ingrediente indese</w:t>
      </w:r>
      <w:r>
        <w:rPr>
          <w:rFonts w:ascii="Open Sans" w:eastAsia="Times New Roman" w:hAnsi="Open Sans"/>
          <w:sz w:val="22"/>
          <w:szCs w:val="22"/>
        </w:rPr>
        <w:t>jável nas competições esportivas, mas, evidentemente traz consigo um conjunto de pesquisas de alta relevância para o conhecimento científico sobre seus efeitos, não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problemáticos para a saúde, mas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mesmo terapêuticos em muitos casos. Trata-se, então,</w:t>
      </w:r>
      <w:r>
        <w:rPr>
          <w:rFonts w:ascii="Open Sans" w:eastAsia="Times New Roman" w:hAnsi="Open Sans"/>
          <w:sz w:val="22"/>
          <w:szCs w:val="22"/>
        </w:rPr>
        <w:t xml:space="preserve"> de revisitar as discussões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éticas examinando a competência argumentativa das posições antagônicas especialmente com um olhar mais agudo sobre o que poderíamos chamar a visão do senso-comum (VSC).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DOPING EM SUAS DEFINIÇÕES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acordo com a Wada, 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</w:t>
      </w:r>
      <w:r>
        <w:rPr>
          <w:rFonts w:ascii="Open Sans" w:eastAsia="Times New Roman" w:hAnsi="Open Sans"/>
          <w:sz w:val="22"/>
          <w:szCs w:val="22"/>
        </w:rPr>
        <w:t>siderado caso de doping qualquer uso de uma das substâncias e métodos proibidos pelo padrão internacional atualizado desde que não haja justificativa médicacomprovada.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lista de 2005,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divulgada pela Wada, em que todas as explicações são oferecidas</w:t>
      </w:r>
      <w:r>
        <w:rPr>
          <w:rFonts w:ascii="Open Sans" w:eastAsia="Times New Roman" w:hAnsi="Open Sans"/>
          <w:sz w:val="22"/>
          <w:szCs w:val="22"/>
        </w:rPr>
        <w:t>, inclusive as que tratam das novas drogas incluídas. A idéia básica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de que os esportistas em geral conheçam a lista das drogas e dos métodos a serem evitados, assumindo a co-responsabilidade pelo processo de controle de uso na prática esportiva. Fazem</w:t>
      </w:r>
      <w:r>
        <w:rPr>
          <w:rFonts w:ascii="Open Sans" w:eastAsia="Times New Roman" w:hAnsi="Open Sans"/>
          <w:sz w:val="22"/>
          <w:szCs w:val="22"/>
        </w:rPr>
        <w:t xml:space="preserve"> parte da lista de substâncias: agentes anabólicos, hormônios, diuréticos, entre outros; dos métodos proibidos </w:t>
      </w:r>
      <w:r>
        <w:rPr>
          <w:rFonts w:ascii="Open Sans" w:eastAsia="Times New Roman" w:hAnsi="Open Sans"/>
          <w:sz w:val="22"/>
          <w:szCs w:val="22"/>
        </w:rPr>
        <w:lastRenderedPageBreak/>
        <w:t>constam a transferência de oxigênio, doping genético etc. Algumas substâncias são específicas para alguns esportes como, por exemplo, beta-bloque</w:t>
      </w:r>
      <w:r>
        <w:rPr>
          <w:rFonts w:ascii="Open Sans" w:eastAsia="Times New Roman" w:hAnsi="Open Sans"/>
          <w:sz w:val="22"/>
          <w:szCs w:val="22"/>
        </w:rPr>
        <w:t>adores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114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Rev. Bras. Cienc. Esporte, Campinas, v. 27, n. 1, p. 113-122, set. 2005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para ginástica, algumas para uso em competição como estimulantes, destacando-se o fato de que substâncias de uso muito freqüente como a efedrina 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álcool podem ter como</w:t>
      </w:r>
      <w:r>
        <w:rPr>
          <w:rFonts w:ascii="Open Sans" w:eastAsia="Times New Roman" w:hAnsi="Open Sans"/>
          <w:sz w:val="22"/>
          <w:szCs w:val="22"/>
        </w:rPr>
        <w:t xml:space="preserve"> atenuante uma justificativa de uso diferente daquele para potencializar a performance. Isso posto, segue-se, obviamente que cada modalidade estabelece suas normas punitivas para casos de doping. Esse tem uma história tão antiga quanto a do esporte. Os chi</w:t>
      </w:r>
      <w:r>
        <w:rPr>
          <w:rFonts w:ascii="Open Sans" w:eastAsia="Times New Roman" w:hAnsi="Open Sans"/>
          <w:sz w:val="22"/>
          <w:szCs w:val="22"/>
        </w:rPr>
        <w:t>neses e os gregos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conheciam substâncias capazes de aumentar a performance. Mas foi no ciclismo que a morte por doping chamou a atenção dos homens de esporte no século XIX e iniciou a luta moderna pelo controle da situação. Historicamente relevante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f</w:t>
      </w:r>
      <w:r>
        <w:rPr>
          <w:rFonts w:ascii="Open Sans" w:eastAsia="Times New Roman" w:hAnsi="Open Sans"/>
          <w:sz w:val="22"/>
          <w:szCs w:val="22"/>
        </w:rPr>
        <w:t>ato de que, na década de 1950, a descoberta dos esteróides anabólicos para fins terapêuticos na luta contra a perda de massa em pacientes cancerosos logo se espalhou para usos de doping nos esportes,iniciando a era da preparação que chamaríamos físico-quím</w:t>
      </w:r>
      <w:r>
        <w:rPr>
          <w:rFonts w:ascii="Open Sans" w:eastAsia="Times New Roman" w:hAnsi="Open Sans"/>
          <w:sz w:val="22"/>
          <w:szCs w:val="22"/>
        </w:rPr>
        <w:t>ica de atletas.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 SUAS PERPLEXIDADES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disciplina de grande tradição filosófica desde suas origens naturalistas na obra dos gregos antigos como Aristóteles. Seu objeto, entretanto, em seu sentido mais geral,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extrema complexidade c</w:t>
      </w:r>
      <w:r>
        <w:rPr>
          <w:rFonts w:ascii="Open Sans" w:eastAsia="Times New Roman" w:hAnsi="Open Sans"/>
          <w:sz w:val="22"/>
          <w:szCs w:val="22"/>
        </w:rPr>
        <w:t>aso pense-se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como a teoria do bem e da conduta. Talvez nenhuma outra disciplina seja tão problemática quanto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às suas posições, ainda que pareça ser do senso comum que todos desejam o melhor para si e para os outros. A dificuldade extrema, todavia, </w:t>
      </w:r>
      <w:r>
        <w:rPr>
          <w:rFonts w:ascii="Open Sans" w:eastAsia="Times New Roman" w:hAnsi="Open Sans"/>
          <w:sz w:val="22"/>
          <w:szCs w:val="22"/>
        </w:rPr>
        <w:t>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nas formas de reconhecer o bem e praticá-lo. Platão (1980) acreditava que havia uma forma geral do bem e que aos sábios caberia identificá-la. Mas as complexidades do mundo contemporâneo tornaram o ideal clássico praticamente utópico. Kant (1989) post</w:t>
      </w:r>
      <w:r>
        <w:rPr>
          <w:rFonts w:ascii="Open Sans" w:eastAsia="Times New Roman" w:hAnsi="Open Sans"/>
          <w:sz w:val="22"/>
          <w:szCs w:val="22"/>
        </w:rPr>
        <w:t>ulou em sua Crítica da razão prática a possibilidade de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normativa em que cada um saberia conduzir-se pelo bem desde que se sentisse representando o modo de ser do outro em si mesmo. Algo semelhante a forma positiva do provérbio antigo.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“Fazei aos</w:t>
      </w:r>
      <w:r>
        <w:rPr>
          <w:rFonts w:ascii="Open Sans" w:eastAsia="Times New Roman" w:hAnsi="Open Sans"/>
          <w:sz w:val="22"/>
          <w:szCs w:val="22"/>
        </w:rPr>
        <w:t xml:space="preserve"> outros o que quereis que vos façam”. De Hobbes (1980), Hume (2000) e Kant, passando por utilitaristas como Mill (1980), analíticos como Moore (1993), emotivistas como Stevenson (1944), existencialistas como Sartre (1980) ou modernos como Rawls (1989), Hab</w:t>
      </w:r>
      <w:r>
        <w:rPr>
          <w:rFonts w:ascii="Open Sans" w:eastAsia="Times New Roman" w:hAnsi="Open Sans"/>
          <w:sz w:val="22"/>
          <w:szCs w:val="22"/>
        </w:rPr>
        <w:t>ermas (1989)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Charles Hartshorne (1997), todos parecem compartilhar sobre a importância que atribuem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reflexões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éticas como base para um comportamento racional. Problemas morais, porém, como o aborto e a eutanásia, entre outros, de imediatomostram as co</w:t>
      </w:r>
      <w:r>
        <w:rPr>
          <w:rFonts w:ascii="Open Sans" w:eastAsia="Times New Roman" w:hAnsi="Open Sans"/>
          <w:sz w:val="22"/>
          <w:szCs w:val="22"/>
        </w:rPr>
        <w:t>mplexidades dos debates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éticos. Se as dificuldades metaéticas constituem-se em grandes obstáculos metodológicos para uma disciplina consistente,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aplicada parece ser bem mais tratável na medida em que os contextos específicos em que se pode avaliá-l</w:t>
      </w:r>
      <w:r>
        <w:rPr>
          <w:rFonts w:ascii="Open Sans" w:eastAsia="Times New Roman" w:hAnsi="Open Sans"/>
          <w:sz w:val="22"/>
          <w:szCs w:val="22"/>
        </w:rPr>
        <w:t>a oferecem elementos capazes de decidir entre posições alternativas. Dada,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Rev. Bras. Cienc. Esporte, Campinas, v. 27, n. 1, p. 113-122, set. 2005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115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por exemplo, uma razão de saúde da mãe, o aborto parece ser justificável incontestavelmente; na ausên</w:t>
      </w:r>
      <w:r>
        <w:rPr>
          <w:rFonts w:ascii="Open Sans" w:eastAsia="Times New Roman" w:hAnsi="Open Sans"/>
          <w:sz w:val="22"/>
          <w:szCs w:val="22"/>
        </w:rPr>
        <w:t>cia de razões, ele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crime contra a natureza. Aprendemos com a lógica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“João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filósofo e João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filósofo”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“(P&amp;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Cambria Math" w:eastAsia="Times New Roman" w:hAnsi="Cambria Math" w:cs="Cambria Math"/>
          <w:sz w:val="22"/>
          <w:szCs w:val="22"/>
        </w:rPr>
        <w:t>∼</w:t>
      </w:r>
      <w:r>
        <w:rPr>
          <w:rFonts w:ascii="Open Sans" w:eastAsia="Times New Roman" w:hAnsi="Open Sans"/>
          <w:sz w:val="22"/>
          <w:szCs w:val="22"/>
        </w:rPr>
        <w:t>P)</w:t>
      </w:r>
      <w:r>
        <w:rPr>
          <w:rFonts w:eastAsia="Times New Roman"/>
          <w:sz w:val="22"/>
          <w:szCs w:val="22"/>
        </w:rPr>
        <w:t>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constitui uma contradição, uma vez que o pensamento racional parece estar todo na dependência de que a consistência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compatível</w:t>
      </w:r>
      <w:r>
        <w:rPr>
          <w:rFonts w:ascii="Open Sans" w:eastAsia="Times New Roman" w:hAnsi="Open Sans"/>
          <w:sz w:val="22"/>
          <w:szCs w:val="22"/>
        </w:rPr>
        <w:t xml:space="preserve"> com as contradições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verdade que João seja filósofo e não seja filósofo”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</w:t>
      </w:r>
      <w:r>
        <w:rPr>
          <w:rFonts w:ascii="Cambria Math" w:eastAsia="Times New Roman" w:hAnsi="Cambria Math" w:cs="Cambria Math"/>
          <w:sz w:val="22"/>
          <w:szCs w:val="22"/>
        </w:rPr>
        <w:t>∼</w:t>
      </w:r>
      <w:r>
        <w:rPr>
          <w:rFonts w:ascii="Open Sans" w:eastAsia="Times New Roman" w:hAnsi="Open Sans"/>
          <w:sz w:val="22"/>
          <w:szCs w:val="22"/>
        </w:rPr>
        <w:t>(P&amp;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Cambria Math" w:eastAsia="Times New Roman" w:hAnsi="Cambria Math" w:cs="Cambria Math"/>
          <w:sz w:val="22"/>
          <w:szCs w:val="22"/>
        </w:rPr>
        <w:t>∼</w:t>
      </w:r>
      <w:r>
        <w:rPr>
          <w:rFonts w:ascii="Open Sans" w:eastAsia="Times New Roman" w:hAnsi="Open Sans"/>
          <w:sz w:val="22"/>
          <w:szCs w:val="22"/>
        </w:rPr>
        <w:t>P)</w:t>
      </w:r>
      <w:r>
        <w:rPr>
          <w:rFonts w:eastAsia="Times New Roman"/>
          <w:sz w:val="22"/>
          <w:szCs w:val="22"/>
        </w:rPr>
        <w:t>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 ser assumido, pelo menos na tradição aristotélico-freguiana. Da mesma forma, a concepção de racionalidade que subjaz aos atos parece não aceitar que eles seja</w:t>
      </w:r>
      <w:r>
        <w:rPr>
          <w:rFonts w:ascii="Open Sans" w:eastAsia="Times New Roman" w:hAnsi="Open Sans"/>
          <w:sz w:val="22"/>
          <w:szCs w:val="22"/>
        </w:rPr>
        <w:t>m bons e maus ao mesmo tempo e dentro das mesmas circunstâncias. A 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ética, então, assim como o argumento dedutivo válido, não convive bem com as contradições. Isso expressase, muitas vezes,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nos fundamentos de uma teoria. O conseqüencialismo, por ex</w:t>
      </w:r>
      <w:r>
        <w:rPr>
          <w:rFonts w:ascii="Open Sans" w:eastAsia="Times New Roman" w:hAnsi="Open Sans"/>
          <w:sz w:val="22"/>
          <w:szCs w:val="22"/>
        </w:rPr>
        <w:t>emplo, representa uma abordagem em duas direções que podem ser conflitantes.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parece ser o caso da distinção entre conseqüencialismo-ato e conseqüencialismo-regra. O primeiro tem seus fundamentos determinados pelos efeitos bons ou maus que os atos p</w:t>
      </w:r>
      <w:r>
        <w:rPr>
          <w:rFonts w:ascii="Open Sans" w:eastAsia="Times New Roman" w:hAnsi="Open Sans"/>
          <w:sz w:val="22"/>
          <w:szCs w:val="22"/>
        </w:rPr>
        <w:t>rovocam, o segundo retira osefeitos bons ou maus que o conjunto de regras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éticas podem desencadear se assumido. Muitas vezes, o mesmo fato pode ser bom numa perspectiva e mau na outra. A questão de quem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ponto de referência para determinar-se 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bom </w:t>
      </w:r>
      <w:r>
        <w:rPr>
          <w:rFonts w:ascii="Open Sans" w:eastAsia="Times New Roman" w:hAnsi="Open Sans"/>
          <w:sz w:val="22"/>
          <w:szCs w:val="22"/>
        </w:rPr>
        <w:t>também pode gerar inconsistências. Pode ser bom um ato para quem o pratica e mau para os outros. Em uma visão egoísta, o bem de um pode justificar ações, o que não ocorre numa perspectiva coletivista.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DOPING E PERPLEXIDADES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 doping no esporte tem </w:t>
      </w:r>
      <w:r>
        <w:rPr>
          <w:rFonts w:ascii="Open Sans" w:eastAsia="Times New Roman" w:hAnsi="Open Sans"/>
          <w:sz w:val="22"/>
          <w:szCs w:val="22"/>
        </w:rPr>
        <w:t>sido tratado, conforme enunciado anteriormente, de maneira consensual, como um ato antiético. Burlar a lei das substâncias e dos métodos proibidos para vencer a qualquer preço parece caracterizar um comportamento injusto com os outros, contrário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comunida</w:t>
      </w:r>
      <w:r>
        <w:rPr>
          <w:rFonts w:ascii="Open Sans" w:eastAsia="Times New Roman" w:hAnsi="Open Sans"/>
          <w:sz w:val="22"/>
          <w:szCs w:val="22"/>
        </w:rPr>
        <w:t>de em que se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inserido e, por isso mesmo, eticamente condenável. Que argumentos sustentam esse ponto de vista?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raciocínios alternativos para eles? O que segue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tentativa de trazer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cena um conflito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ético baseado no confronto de argumentos envo</w:t>
      </w:r>
      <w:r>
        <w:rPr>
          <w:rFonts w:ascii="Open Sans" w:eastAsia="Times New Roman" w:hAnsi="Open Sans"/>
          <w:sz w:val="22"/>
          <w:szCs w:val="22"/>
        </w:rPr>
        <w:t>lvendo as razões morais que cercam o uso do doping no esporte. Os argumentos do senso comum sobre o doping O primeiro argumento (A1) que surge pelo senso comum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fato de que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legislação sobre o esporte proibindo o uso de substâncias e métodos de po</w:t>
      </w:r>
      <w:r>
        <w:rPr>
          <w:rFonts w:ascii="Open Sans" w:eastAsia="Times New Roman" w:hAnsi="Open Sans"/>
          <w:sz w:val="22"/>
          <w:szCs w:val="22"/>
        </w:rPr>
        <w:t>tencialização da performance, e cabe respeitá-la; o segundo (A2)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que, tendo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116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Rev. Bras. Cienc. Esporte, Campinas, v. 27, n. 1, p. 113-122, set. 2005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em vista que são elementos não naturais, tornam-se prejudiciais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saúde; o terceiro (A3)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faz</w:t>
      </w:r>
      <w:r>
        <w:rPr>
          <w:rFonts w:ascii="Open Sans" w:eastAsia="Times New Roman" w:hAnsi="Open Sans"/>
          <w:sz w:val="22"/>
          <w:szCs w:val="22"/>
        </w:rPr>
        <w:t>em a competição desigual favorecendo o atleta potencializado; portanto,a conclusão (C)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o doping não pode ser usado sob pretexto legal, físico e moral e quem o usa comete uma infração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 deve ser punido por isso. Contra-argumentos e conflitos Nes</w:t>
      </w:r>
      <w:r>
        <w:rPr>
          <w:rFonts w:ascii="Open Sans" w:eastAsia="Times New Roman" w:hAnsi="Open Sans"/>
          <w:sz w:val="22"/>
          <w:szCs w:val="22"/>
        </w:rPr>
        <w:t>ta seção, trataremos de trazer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cena argumentos que circulam de maneira informal no contexto do esporte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–, com a intenção de explicitar as limitações dos questionamentos contra a droga no esporte ao nível do senso comum, em busca de uma agenda mais bem fu</w:t>
      </w:r>
      <w:r>
        <w:rPr>
          <w:rFonts w:ascii="Open Sans" w:eastAsia="Times New Roman" w:hAnsi="Open Sans"/>
          <w:sz w:val="22"/>
          <w:szCs w:val="22"/>
        </w:rPr>
        <w:t xml:space="preserve">ndamentada e por um esporte livre desses grandes problemas.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Estaremos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,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nesse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caso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,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usando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algumas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considerações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do Canadian Centre for Ethics in Sport (CCES),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especialmente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os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textos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Ethical rationale for promoting drug-free sport e Ethical challenges and 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responsibilities in the production, regulation, prohibition and use of supplements. </w:t>
      </w:r>
      <w:r>
        <w:rPr>
          <w:rFonts w:ascii="Open Sans" w:eastAsia="Times New Roman" w:hAnsi="Open Sans"/>
          <w:sz w:val="22"/>
          <w:szCs w:val="22"/>
        </w:rPr>
        <w:t>Passemos ao exame de A1.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três questões que envolvem o argumento da legalidade do uso do doping. A primeira delas diz respeito aos fundamentos desse conjunto de regras no</w:t>
      </w:r>
      <w:r>
        <w:rPr>
          <w:rFonts w:ascii="Open Sans" w:eastAsia="Times New Roman" w:hAnsi="Open Sans"/>
          <w:sz w:val="22"/>
          <w:szCs w:val="22"/>
        </w:rPr>
        <w:t>rmativas. De onde elas surgem? Acredita-se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necessário, como no caso do uso de drogas em geral, o binômio proibição/punição. Mas isso não tem funcionado bem. O esporte de competição de alto nível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elititsta em relação aos atletas. Eles são encorajado</w:t>
      </w:r>
      <w:r>
        <w:rPr>
          <w:rFonts w:ascii="Open Sans" w:eastAsia="Times New Roman" w:hAnsi="Open Sans"/>
          <w:sz w:val="22"/>
          <w:szCs w:val="22"/>
        </w:rPr>
        <w:t>s, o tempo inteiro, a fazer avançar sua performance. Sua opção profissional, inclusive,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incompatível com uma vida equilibrada e sem stress. Esse profissional hoje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 como em inúmeras outras atividades, um trabalhador exposto a inúmeros riscos. Que tipo d</w:t>
      </w:r>
      <w:r>
        <w:rPr>
          <w:rFonts w:ascii="Open Sans" w:eastAsia="Times New Roman" w:hAnsi="Open Sans"/>
          <w:sz w:val="22"/>
          <w:szCs w:val="22"/>
        </w:rPr>
        <w:t>e argumento pode sustentar que o doping deve ser controlado e banido do esporte se ele, em si mesmo,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determinado porleis econômicas e técnicas de altíssima exigência? O calendário, por exemplo, na maioria dos esportes não respeita as normas mínimas de vi</w:t>
      </w:r>
      <w:r>
        <w:rPr>
          <w:rFonts w:ascii="Open Sans" w:eastAsia="Times New Roman" w:hAnsi="Open Sans"/>
          <w:sz w:val="22"/>
          <w:szCs w:val="22"/>
        </w:rPr>
        <w:t>da razoavelmente organizada. Se as comunidades esportivas são completamente determinadas por subcomunidades econômicas, publicitárias e políticas (que não respeitam os fundamentos da própria modalidade esportiva), em nome de que aparece uma normatização so</w:t>
      </w:r>
      <w:r>
        <w:rPr>
          <w:rFonts w:ascii="Open Sans" w:eastAsia="Times New Roman" w:hAnsi="Open Sans"/>
          <w:sz w:val="22"/>
          <w:szCs w:val="22"/>
        </w:rPr>
        <w:t>bre o doping, em grande parte, externa aos esportistas? Além disso, a existência da legislação pressuporia alta capacidade de controle, de modo que as ocorrências de doping diminuíssem sensivelmente. Mas, ao contrário,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evidências de que ele aumenta. Se </w:t>
      </w:r>
      <w:r>
        <w:rPr>
          <w:rFonts w:ascii="Open Sans" w:eastAsia="Times New Roman" w:hAnsi="Open Sans"/>
          <w:sz w:val="22"/>
          <w:szCs w:val="22"/>
        </w:rPr>
        <w:t>a legislação justifica-se como preventiva e purificadora do esporte não parece atingir seus objetivos dessa forma. Além disso,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sérias suspeitas de falta de neutralidade no controle, no qual atletas de grande expressão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importância política para seus</w:t>
      </w:r>
      <w:r>
        <w:rPr>
          <w:rFonts w:ascii="Open Sans" w:eastAsia="Times New Roman" w:hAnsi="Open Sans"/>
          <w:sz w:val="22"/>
          <w:szCs w:val="22"/>
        </w:rPr>
        <w:t xml:space="preserve"> países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–, raramente sofrem o mesmo tipo de investigação e pressão.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Rev. Bras. Cienc. Esporte, Campinas, v. 27, n. 1, p. 113-122, set. 2005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117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O argumento A2 também constitui-se num argumento problemático. Como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considerou, anteriormente, o esporte </w:t>
      </w:r>
      <w:r>
        <w:rPr>
          <w:rFonts w:ascii="Open Sans" w:eastAsia="Times New Roman" w:hAnsi="Open Sans"/>
          <w:sz w:val="22"/>
          <w:szCs w:val="22"/>
        </w:rPr>
        <w:t>de elite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 em si mesmo, cheio de riscos e problemas para a saúde. Antes de mais nada, o treinamento, por mais livre de drogas que seja, representa um esforço de superação com visíveis desgastes físicos com o passar dos anos. Os atletas envelhecem rapidame</w:t>
      </w:r>
      <w:r>
        <w:rPr>
          <w:rFonts w:ascii="Open Sans" w:eastAsia="Times New Roman" w:hAnsi="Open Sans"/>
          <w:sz w:val="22"/>
          <w:szCs w:val="22"/>
        </w:rPr>
        <w:t>nte e tentam tirar, dadas as exigências de sua sobrevivência profissional, mais do que permite seu corpo. O stress físico e mental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realidade no esporte atual.Além disso, não são evidentes nas pesquisas científicas sobre o assunto (ainda bastante limitada</w:t>
      </w:r>
      <w:r>
        <w:rPr>
          <w:rFonts w:ascii="Open Sans" w:eastAsia="Times New Roman" w:hAnsi="Open Sans"/>
          <w:sz w:val="22"/>
          <w:szCs w:val="22"/>
        </w:rPr>
        <w:t>s), os efeitos colaterais apregoados ao uso de doses leves. Também, não se tem certeza científica de que os suplementos permitidos não tenham efeitos danosos de maneira semelhante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substâncias proibidas, dada uma prática sistemática de usá-los.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se c</w:t>
      </w:r>
      <w:r>
        <w:rPr>
          <w:rFonts w:ascii="Open Sans" w:eastAsia="Times New Roman" w:hAnsi="Open Sans"/>
          <w:sz w:val="22"/>
          <w:szCs w:val="22"/>
        </w:rPr>
        <w:t xml:space="preserve">onsiderar que cada modalidade esportiva, especialmente no nível mais alto, envolve um conjunto de lesões típicas como muitas outras profissões. O uso de drogas e suplementos poderia ser entendido, com limitações, mais ou menos dentro do mesmo quadro. Seja </w:t>
      </w:r>
      <w:r>
        <w:rPr>
          <w:rFonts w:ascii="Open Sans" w:eastAsia="Times New Roman" w:hAnsi="Open Sans"/>
          <w:sz w:val="22"/>
          <w:szCs w:val="22"/>
        </w:rPr>
        <w:t>como for,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pesquisa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médica, associada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Psicologia e aplicada a cada esporte em particular, caberia a grande responsabilidade de determinar com precisão as questões de custo-benefício no uso de suplementos, drogas e métodos de desenvolvimento da p</w:t>
      </w:r>
      <w:r>
        <w:rPr>
          <w:rFonts w:ascii="Open Sans" w:eastAsia="Times New Roman" w:hAnsi="Open Sans"/>
          <w:sz w:val="22"/>
          <w:szCs w:val="22"/>
        </w:rPr>
        <w:t>erformance. Parece problemático supor resultados físicoquímicos sem que haja um trabalho científico mais sólido e de credibilidade indiscutível. Leve-se em conta também que, enquanto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interdisciplinar, o esporte tem possibilitado um avanço extraordinár</w:t>
      </w:r>
      <w:r>
        <w:rPr>
          <w:rFonts w:ascii="Open Sans" w:eastAsia="Times New Roman" w:hAnsi="Open Sans"/>
          <w:sz w:val="22"/>
          <w:szCs w:val="22"/>
        </w:rPr>
        <w:t>io da ciência, num contexto em que inclusive drogas e suplementos fazem parte do processo. O pressuposto A3 também pode ser um argumento problematizado. De fato, 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âmbito da competição, parece inquestionavelmente injusto que um atleta use recursos proibid</w:t>
      </w:r>
      <w:r>
        <w:rPr>
          <w:rFonts w:ascii="Open Sans" w:eastAsia="Times New Roman" w:hAnsi="Open Sans"/>
          <w:sz w:val="22"/>
          <w:szCs w:val="22"/>
        </w:rPr>
        <w:t>os e apresente-se com vantagens em relação a seu oponente. Mas isso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tem acontecido na situação atual, em que a prescrição e o controle têm o presente formato. As formas de burlar as regras quanto ao usode drogas têm privilegiado, principalmente, os</w:t>
      </w:r>
      <w:r>
        <w:rPr>
          <w:rFonts w:ascii="Open Sans" w:eastAsia="Times New Roman" w:hAnsi="Open Sans"/>
          <w:sz w:val="22"/>
          <w:szCs w:val="22"/>
        </w:rPr>
        <w:t xml:space="preserve"> atletas de maior recurso. Eles podem fazer calendários adequados ao seu trabalho físico-químico e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contratar médicos e advogados especializados nesse contexto. Também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se registrar que alguns atletas fisicamente limitados podem recompor, por meio d</w:t>
      </w:r>
      <w:r>
        <w:rPr>
          <w:rFonts w:ascii="Open Sans" w:eastAsia="Times New Roman" w:hAnsi="Open Sans"/>
          <w:sz w:val="22"/>
          <w:szCs w:val="22"/>
        </w:rPr>
        <w:t>e um trabalho físicoquímico, condições básicas para competir.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da natureza do esporte competitivo que mais se perde do que se ganha, ou, ainda, para cada um que ganha, inúmeros outros perdem. O uso de recursos e métodos adicionais não altera, portanto, a </w:t>
      </w:r>
      <w:r>
        <w:rPr>
          <w:rFonts w:ascii="Open Sans" w:eastAsia="Times New Roman" w:hAnsi="Open Sans"/>
          <w:sz w:val="22"/>
          <w:szCs w:val="22"/>
        </w:rPr>
        <w:t>essência do prejuízo dos que perdem. Em outras palavras, o esporte competitivo contém ingredientes naturalmente injustos na perspectiva da maioria, de modo que A3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completamente suficiente para a condenação do uso de drogas e métodos ilícitos.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118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Rev</w:t>
      </w:r>
      <w:r>
        <w:rPr>
          <w:rFonts w:ascii="Open Sans" w:eastAsia="Times New Roman" w:hAnsi="Open Sans"/>
          <w:sz w:val="22"/>
          <w:szCs w:val="22"/>
        </w:rPr>
        <w:t>. Bras. Cienc. Esporte, Campinas, v. 27, n. 1, p. 113-122, set. 2005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Dado o contexto problemático dos argumentos A1, A2 e A3, enquanto sustentação de programas de controle de drogas e métodos,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do senso comum também fica desafiada, não porque seus</w:t>
      </w:r>
      <w:r>
        <w:rPr>
          <w:rFonts w:ascii="Open Sans" w:eastAsia="Times New Roman" w:hAnsi="Open Sans"/>
          <w:sz w:val="22"/>
          <w:szCs w:val="22"/>
        </w:rPr>
        <w:t xml:space="preserve"> raciocínios não sejam plausíveis, mas porque parecem não constituir razões suficientes para avaliar a situação em toda a sua complexidade. Uma estranheza que se impõe diante dos desafios propostos aos argumentos do senso comum, para o qual o uso de drogas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sempre condenável,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parece tão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óbvio que se deva banir as drogas do esporte. Mas isso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mais resultado de uma moralidade superficial do que propriamente da força profunda de argumentos. E o resultado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se vê. Apesar de todos os programas, ous</w:t>
      </w:r>
      <w:r>
        <w:rPr>
          <w:rFonts w:ascii="Open Sans" w:eastAsia="Times New Roman" w:hAnsi="Open Sans"/>
          <w:sz w:val="22"/>
          <w:szCs w:val="22"/>
        </w:rPr>
        <w:t>o do doping prospera. Algo, então, não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bem estabelecido. Alguém pode observar, por exemplo, que o controle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muito problemático na medida em que certas drogas novas surgem sem que se possa ter a testagem adequada, coisa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vezes acontece muito tem</w:t>
      </w:r>
      <w:r>
        <w:rPr>
          <w:rFonts w:ascii="Open Sans" w:eastAsia="Times New Roman" w:hAnsi="Open Sans"/>
          <w:sz w:val="22"/>
          <w:szCs w:val="22"/>
        </w:rPr>
        <w:t>po depois. Sim, mas tais drogas não surgiram do nada. Foram produtos do próprio desenvolvimento científico que interage com o esporte. Em outras palavras, a ciência parece não se deter em seu caminho, ainda que seja a principal responsável pela sofisticaçã</w:t>
      </w:r>
      <w:r>
        <w:rPr>
          <w:rFonts w:ascii="Open Sans" w:eastAsia="Times New Roman" w:hAnsi="Open Sans"/>
          <w:sz w:val="22"/>
          <w:szCs w:val="22"/>
        </w:rPr>
        <w:t>o das drogas e seu caráter prematuro em relação aos testes. Uma situação como essa praticamente revela a verdadeira questão. Os interesses que cercam a relação droga/controle são completamente repassados por determinações econômicas, sem que a consistência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seja priorizada. Ela, de fato,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entra em conflito no esporte de alto rendimento pela simples razão de que, nesse tipo de atividade competitiva, tudo favorece uma visão egocêntrica. Parece absolutamente natural que o atleta volte-se completamente p</w:t>
      </w:r>
      <w:r>
        <w:rPr>
          <w:rFonts w:ascii="Open Sans" w:eastAsia="Times New Roman" w:hAnsi="Open Sans"/>
          <w:sz w:val="22"/>
          <w:szCs w:val="22"/>
        </w:rPr>
        <w:t>ara si mesmo. Ele intuitivamente não pode levar em consideração o bem de seus concorrentes, dado que o sucesso deles obstaculiza o seu em alguma medida. Nesse contexto, os atletas que não usam drogas sentem-se, primeiramente, prejudicados pelos que delas s</w:t>
      </w:r>
      <w:r>
        <w:rPr>
          <w:rFonts w:ascii="Open Sans" w:eastAsia="Times New Roman" w:hAnsi="Open Sans"/>
          <w:sz w:val="22"/>
          <w:szCs w:val="22"/>
        </w:rPr>
        <w:t>e utilizam. De modo que, se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suspeitas de que alguns usem drogas e métodos proibidos, driblando as leis, todos sentem-se pressionados ao mesmo comportamento uma vez que não encontram outras formas de luta. Exatamente o que leva a isso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dificuldade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</w:t>
      </w:r>
      <w:r>
        <w:rPr>
          <w:rFonts w:ascii="Open Sans" w:eastAsia="Times New Roman" w:hAnsi="Open Sans"/>
          <w:sz w:val="22"/>
          <w:szCs w:val="22"/>
        </w:rPr>
        <w:t>ca e legal de um atleta que não usa drogadenunciar aquele que a emprega ilicitamente. Trava-se, portanto, um conflito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ético do tipo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“se não uso drogas, sou vencido”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“se denuncio os que usam sou condenado”.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DOPING NO ESPORTE: NA DIREÇÃO DE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CONSI</w:t>
      </w:r>
      <w:r>
        <w:rPr>
          <w:rFonts w:ascii="Open Sans" w:eastAsia="Times New Roman" w:hAnsi="Open Sans"/>
          <w:sz w:val="22"/>
          <w:szCs w:val="22"/>
        </w:rPr>
        <w:t>STENTE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conflitos argumentativos sobre doping revelam a necessidade de uma reflexão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maior, que abranja as diversas partes constituintes das comunidades esportivas. Doping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ingrediente no interior de uma complexa estrutura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Rev. Bras. Cienc.</w:t>
      </w:r>
      <w:r>
        <w:rPr>
          <w:rFonts w:ascii="Open Sans" w:eastAsia="Times New Roman" w:hAnsi="Open Sans"/>
          <w:sz w:val="22"/>
          <w:szCs w:val="22"/>
        </w:rPr>
        <w:t xml:space="preserve"> Esporte, Campinas, v. 27, n. 1, p. 113-122, set. 2005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119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interesses interdisciplinares.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apenas um fenômeno que diga respeito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atletas, modalidades esportivas, agências e laboratórios. Nesse sentido, trata-se de formular uma agenda racional mais</w:t>
      </w:r>
      <w:r>
        <w:rPr>
          <w:rFonts w:ascii="Open Sans" w:eastAsia="Times New Roman" w:hAnsi="Open Sans"/>
          <w:sz w:val="22"/>
          <w:szCs w:val="22"/>
        </w:rPr>
        <w:t xml:space="preserve"> complexa para a questão do doping no esporte contemporâneo.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 natureza do esporte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geral e profissional Trata-se de caracterizar a natureza do esporte profissional de hoje e todos seus ingredientes, especialmente a relação entre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ídolos de massa,</w:t>
      </w:r>
      <w:r>
        <w:rPr>
          <w:rFonts w:ascii="Open Sans" w:eastAsia="Times New Roman" w:hAnsi="Open Sans"/>
          <w:sz w:val="22"/>
          <w:szCs w:val="22"/>
        </w:rPr>
        <w:t xml:space="preserve"> celebridades esportivas e marketing, patrocínios etc. Explicitar a função do doping nesse contexto, custo-benefício.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no esporte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ciência e saúde Aqui, a questão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estímulo e a divulgação da pesquisa de base científica sobre a relação doping/perfo</w:t>
      </w:r>
      <w:r>
        <w:rPr>
          <w:rFonts w:ascii="Open Sans" w:eastAsia="Times New Roman" w:hAnsi="Open Sans"/>
          <w:sz w:val="22"/>
          <w:szCs w:val="22"/>
        </w:rPr>
        <w:t>rmance.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preciso que a grande comunidade esportiva e os interessados em geral saibam a verdade sobre o tópico/tema, não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termos de riscos e efeitos colaterais, mas também sobre o desempenho esportivo.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no esporte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a investigação de modalidades </w:t>
      </w:r>
      <w:r>
        <w:rPr>
          <w:rFonts w:ascii="Open Sans" w:eastAsia="Times New Roman" w:hAnsi="Open Sans"/>
          <w:sz w:val="22"/>
          <w:szCs w:val="22"/>
        </w:rPr>
        <w:t>esportivas específicas Trata-se, nesse ponto, de apoiar e divulgar o trabalho teóricosobre cada modalidade esportiva e suas formas de desenvolver a preparação físico-química. Em síntese, para que se tenha um esporte de alto nível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preciso evitar o t</w:t>
      </w:r>
      <w:r>
        <w:rPr>
          <w:rFonts w:ascii="Open Sans" w:eastAsia="Times New Roman" w:hAnsi="Open Sans"/>
          <w:sz w:val="22"/>
          <w:szCs w:val="22"/>
        </w:rPr>
        <w:t>ratamento superficial do tópico, intensificar as relações ciência-esporte e orientar federações e patrocinadores para a avaliação correta e realista do esporte profissional em suas belezas e conflitos.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6E0E85">
        <w:rPr>
          <w:rFonts w:ascii="Open Sans" w:eastAsia="Times New Roman" w:hAnsi="Open Sans"/>
          <w:sz w:val="22"/>
          <w:szCs w:val="22"/>
          <w:lang w:val="en-US"/>
        </w:rPr>
        <w:t>Doping in sport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>–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>ethical problematical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br/>
      </w:r>
      <w:r w:rsidRPr="006E0E85">
        <w:rPr>
          <w:rFonts w:ascii="Open Sans" w:eastAsia="Times New Roman" w:hAnsi="Open Sans"/>
          <w:sz w:val="22"/>
          <w:szCs w:val="22"/>
          <w:lang w:val="en-US"/>
        </w:rPr>
        <w:t>ABSTRACT: The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use of doping in sport gathers many serious issues. Usually, it is assumed that the usage of prohibited drugs is anti-ethic,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specially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for the fact that using a non-natural resource to improve performance plays against the honesty of competition, and may 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>even cause injuries to the player’s own health. This essay has the objective to be a reflection on the arguments that support the traditional view, bringing about information and reasoning that may end up as ethical paradoxes. KEY-WORDS: Doping; ethics; pe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>rformance; paradoxes.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br/>
      </w:r>
      <w:r w:rsidRPr="006E0E85">
        <w:rPr>
          <w:rFonts w:ascii="Open Sans" w:eastAsia="Times New Roman" w:hAnsi="Open Sans"/>
          <w:sz w:val="22"/>
          <w:szCs w:val="22"/>
          <w:lang w:val="en-US"/>
        </w:rPr>
        <w:br/>
      </w:r>
      <w:r w:rsidRPr="006E0E85">
        <w:rPr>
          <w:rFonts w:ascii="Open Sans" w:eastAsia="Times New Roman" w:hAnsi="Open Sans"/>
          <w:sz w:val="22"/>
          <w:szCs w:val="22"/>
          <w:lang w:val="en-US"/>
        </w:rPr>
        <w:t>120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br/>
      </w:r>
      <w:r w:rsidRPr="006E0E85">
        <w:rPr>
          <w:rFonts w:ascii="Open Sans" w:eastAsia="Times New Roman" w:hAnsi="Open Sans"/>
          <w:sz w:val="22"/>
          <w:szCs w:val="22"/>
          <w:lang w:val="en-US"/>
        </w:rPr>
        <w:br/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Rev. Bras.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Cienc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.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Esporte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>, Campinas, v. 27, n. 1, p. 113-122, set. 2005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br/>
      </w:r>
      <w:r w:rsidRPr="006E0E85">
        <w:rPr>
          <w:rFonts w:ascii="Open Sans" w:eastAsia="Times New Roman" w:hAnsi="Open Sans"/>
          <w:sz w:val="22"/>
          <w:szCs w:val="22"/>
          <w:lang w:val="en-US"/>
        </w:rPr>
        <w:br/>
      </w:r>
      <w:r w:rsidRPr="006E0E85">
        <w:rPr>
          <w:rFonts w:ascii="Open Sans" w:eastAsia="Times New Roman" w:hAnsi="Open Sans"/>
          <w:sz w:val="22"/>
          <w:szCs w:val="22"/>
          <w:lang w:val="en-US"/>
        </w:rPr>
        <w:br w:type="page"/>
      </w:r>
      <w:r w:rsidRPr="006E0E85">
        <w:rPr>
          <w:rFonts w:ascii="Open Sans" w:eastAsia="Times New Roman" w:hAnsi="Open Sans"/>
          <w:sz w:val="22"/>
          <w:szCs w:val="22"/>
          <w:lang w:val="en-US"/>
        </w:rPr>
        <w:lastRenderedPageBreak/>
        <w:t xml:space="preserve">Doping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en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el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deporte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>–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proofErr w:type="gramStart"/>
      <w:r w:rsidRPr="006E0E85">
        <w:rPr>
          <w:rFonts w:ascii="Open Sans" w:eastAsia="Times New Roman" w:hAnsi="Open Sans"/>
          <w:sz w:val="22"/>
          <w:szCs w:val="22"/>
          <w:lang w:val="en-US"/>
        </w:rPr>
        <w:t>un</w:t>
      </w:r>
      <w:proofErr w:type="gram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problema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ético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br/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RESUMEN: La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cuestión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del doping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en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el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deporte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involucra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muchas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cuestiones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éticas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. </w:t>
      </w:r>
      <w:r>
        <w:rPr>
          <w:rFonts w:ascii="Open Sans" w:eastAsia="Times New Roman" w:hAnsi="Open Sans"/>
          <w:sz w:val="22"/>
          <w:szCs w:val="22"/>
        </w:rPr>
        <w:t>Generalmente, se asume que el u</w:t>
      </w:r>
      <w:r>
        <w:rPr>
          <w:rFonts w:ascii="Open Sans" w:eastAsia="Times New Roman" w:hAnsi="Open Sans"/>
          <w:sz w:val="22"/>
          <w:szCs w:val="22"/>
        </w:rPr>
        <w:t>so de drogas prohibidas es anti-ético, principalmente porque se las utiliza como un recurso no-natural para mejorar el rendimiento–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inclusive con riesgos para la propia salud del atleta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–, y en contra de la honestidad que debería existir en toda competició</w:t>
      </w:r>
      <w:r>
        <w:rPr>
          <w:rFonts w:ascii="Open Sans" w:eastAsia="Times New Roman" w:hAnsi="Open Sans"/>
          <w:sz w:val="22"/>
          <w:szCs w:val="22"/>
        </w:rPr>
        <w:t>n. Este artículo tiene como objetivo reflexionar sobre las discusiones que sustentan la opinión tradicional, a partir deinformaciones e ideas que terminan por convertirse en verdaderas paradojas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éticas. PALABRAS CLAVES: Doping; 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ética; performance; parad</w:t>
      </w:r>
      <w:r>
        <w:rPr>
          <w:rFonts w:ascii="Open Sans" w:eastAsia="Times New Roman" w:hAnsi="Open Sans"/>
          <w:sz w:val="22"/>
          <w:szCs w:val="22"/>
        </w:rPr>
        <w:t>ojas.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REFERÊNCIAS ARISTÓTELES.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Ética a Nicômaco. São Paulo: Nova Cultural, v. l, 1987 (Livro V). . Organon. Bauru: Edipro, 2004. 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>BUTCHER, R. Ethical challenges and responsibilities in the production, regulation, prohibition and use of supplements. Ottawa: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Canadian Centre for Ethics in Sport (CCES), 2004. CCES. Ethical rationale for promoting drug-free sport. Executive summary do Canadian Centre for Ethics in Sport. Ottawa: Canadian Centre for Ethics in Sport, 1993. . A guide to developing codes of conduct.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Ottawa: Canadian Centre for Ethics in Sport, 1998. . Know </w:t>
      </w:r>
      <w:proofErr w:type="gramStart"/>
      <w:r w:rsidRPr="006E0E85">
        <w:rPr>
          <w:rFonts w:ascii="Open Sans" w:eastAsia="Times New Roman" w:hAnsi="Open Sans"/>
          <w:sz w:val="22"/>
          <w:szCs w:val="22"/>
          <w:lang w:val="en-US"/>
        </w:rPr>
        <w:t>now :</w:t>
      </w:r>
      <w:proofErr w:type="gram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ethical discussion paper on self-testing for drug use. Ottawa: Canadian Centre for Ethics in Sport, 2002. COTTINGHAM, J. Western </w:t>
      </w:r>
      <w:proofErr w:type="gramStart"/>
      <w:r w:rsidRPr="006E0E85">
        <w:rPr>
          <w:rFonts w:ascii="Open Sans" w:eastAsia="Times New Roman" w:hAnsi="Open Sans"/>
          <w:sz w:val="22"/>
          <w:szCs w:val="22"/>
          <w:lang w:val="en-US"/>
        </w:rPr>
        <w:t>philosophy :</w:t>
      </w:r>
      <w:proofErr w:type="gram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an anthology. Oxford: Blackwell philosophy anthol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ogies, 1996. FREGE, G.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Begriffsschrift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(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Conceitografia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),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eine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der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arithmetischen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nachgebildete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Formelsprache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des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reinen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Denkens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. </w:t>
      </w:r>
      <w:r>
        <w:rPr>
          <w:rFonts w:ascii="Open Sans" w:eastAsia="Times New Roman" w:hAnsi="Open Sans"/>
          <w:sz w:val="22"/>
          <w:szCs w:val="22"/>
        </w:rPr>
        <w:t>Halle: s. ed., 1879. HABERMAS, J. Para o uso pragmático,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ético e moral da razão prática. Estudos avançados, , Universidade de S</w:t>
      </w:r>
      <w:r>
        <w:rPr>
          <w:rFonts w:ascii="Open Sans" w:eastAsia="Times New Roman" w:hAnsi="Open Sans"/>
          <w:sz w:val="22"/>
          <w:szCs w:val="22"/>
        </w:rPr>
        <w:t xml:space="preserve">ão Paulo (USP) - SP 3 (7) 4 -19, set./dez., 1989. 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HARTSHORNE, C. The philosophy of </w:t>
      </w:r>
      <w:proofErr w:type="spellStart"/>
      <w:proofErr w:type="gramStart"/>
      <w:r w:rsidRPr="006E0E85">
        <w:rPr>
          <w:rFonts w:ascii="Open Sans" w:eastAsia="Times New Roman" w:hAnsi="Open Sans"/>
          <w:sz w:val="22"/>
          <w:szCs w:val="22"/>
          <w:lang w:val="en-US"/>
        </w:rPr>
        <w:t>charles</w:t>
      </w:r>
      <w:proofErr w:type="spellEnd"/>
      <w:proofErr w:type="gram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hartshorne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>–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library of living philosophers. v. XX. </w:t>
      </w:r>
      <w:r>
        <w:rPr>
          <w:rFonts w:ascii="Open Sans" w:eastAsia="Times New Roman" w:hAnsi="Open Sans"/>
          <w:sz w:val="22"/>
          <w:szCs w:val="22"/>
        </w:rPr>
        <w:t xml:space="preserve">Peru (Illinois): Open Court Publishing Company, 1997. HOBBES, T. Hobbes. São Paulo: Nova Cultural, 1980 (coleção </w:t>
      </w:r>
      <w:r>
        <w:rPr>
          <w:rFonts w:ascii="Open Sans" w:eastAsia="Times New Roman" w:hAnsi="Open Sans"/>
          <w:sz w:val="22"/>
          <w:szCs w:val="22"/>
        </w:rPr>
        <w:t xml:space="preserve">Os pensadores). 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>HOLOWCHAK, M.; HOLOWCHAK, A. (Eds.). Philosophy of sport: Critical readings, crucial issues. New Jersey: Prentice Hall, 2002.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br/>
      </w:r>
      <w:r w:rsidRPr="006E0E85">
        <w:rPr>
          <w:rFonts w:ascii="Open Sans" w:eastAsia="Times New Roman" w:hAnsi="Open Sans"/>
          <w:sz w:val="22"/>
          <w:szCs w:val="22"/>
          <w:lang w:val="en-US"/>
        </w:rPr>
        <w:br/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Rev. Bras.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Cienc.Esporte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>, Campinas, v. 27, n. 1, p. 113-122, set. 2005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br/>
      </w:r>
      <w:r w:rsidRPr="006E0E85">
        <w:rPr>
          <w:rFonts w:ascii="Open Sans" w:eastAsia="Times New Roman" w:hAnsi="Open Sans"/>
          <w:sz w:val="22"/>
          <w:szCs w:val="22"/>
          <w:lang w:val="en-US"/>
        </w:rPr>
        <w:br/>
      </w:r>
      <w:r w:rsidRPr="006E0E85">
        <w:rPr>
          <w:rFonts w:ascii="Open Sans" w:eastAsia="Times New Roman" w:hAnsi="Open Sans"/>
          <w:sz w:val="22"/>
          <w:szCs w:val="22"/>
          <w:lang w:val="en-US"/>
        </w:rPr>
        <w:t>121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br/>
      </w:r>
      <w:r w:rsidRPr="006E0E85">
        <w:rPr>
          <w:rFonts w:ascii="Open Sans" w:eastAsia="Times New Roman" w:hAnsi="Open Sans"/>
          <w:sz w:val="22"/>
          <w:szCs w:val="22"/>
          <w:lang w:val="en-US"/>
        </w:rPr>
        <w:br/>
      </w:r>
      <w:r w:rsidRPr="006E0E85">
        <w:rPr>
          <w:rFonts w:ascii="Open Sans" w:eastAsia="Times New Roman" w:hAnsi="Open Sans"/>
          <w:sz w:val="22"/>
          <w:szCs w:val="22"/>
          <w:lang w:val="en-US"/>
        </w:rPr>
        <w:br w:type="page"/>
      </w:r>
      <w:r w:rsidRPr="006E0E85">
        <w:rPr>
          <w:rFonts w:ascii="Open Sans" w:eastAsia="Times New Roman" w:hAnsi="Open Sans"/>
          <w:sz w:val="22"/>
          <w:szCs w:val="22"/>
          <w:lang w:val="en-US"/>
        </w:rPr>
        <w:lastRenderedPageBreak/>
        <w:t>HUME, D. A treatise of human nature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. </w:t>
      </w:r>
      <w:r>
        <w:rPr>
          <w:rFonts w:ascii="Open Sans" w:eastAsia="Times New Roman" w:hAnsi="Open Sans"/>
          <w:sz w:val="22"/>
          <w:szCs w:val="22"/>
        </w:rPr>
        <w:t xml:space="preserve">Oxford: Oxford University Press, 2000. KANT, I. Crítica da Razão Prática. Lisboa: Edições 70,1989. 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MECHIKOFF, R.; ESTES, S. A. History and philosophy of sport and physical education: from the ancient </w:t>
      </w:r>
      <w:proofErr w:type="spellStart"/>
      <w:proofErr w:type="gramStart"/>
      <w:r w:rsidRPr="006E0E85">
        <w:rPr>
          <w:rFonts w:ascii="Open Sans" w:eastAsia="Times New Roman" w:hAnsi="Open Sans"/>
          <w:sz w:val="22"/>
          <w:szCs w:val="22"/>
          <w:lang w:val="en-US"/>
        </w:rPr>
        <w:t>greeks</w:t>
      </w:r>
      <w:proofErr w:type="spellEnd"/>
      <w:proofErr w:type="gram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to the present. s. l.: Brown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>&amp;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>Benchmark Pub, 1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993. </w:t>
      </w:r>
      <w:r>
        <w:rPr>
          <w:rFonts w:ascii="Open Sans" w:eastAsia="Times New Roman" w:hAnsi="Open Sans"/>
          <w:sz w:val="22"/>
          <w:szCs w:val="22"/>
        </w:rPr>
        <w:t xml:space="preserve">MILL, J. S. Mill. São Paulo: Nova Cultural, 1980 (coleção Os pensadores). 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MOORE, G. E. Principia </w:t>
      </w:r>
      <w:proofErr w:type="spellStart"/>
      <w:r w:rsidRPr="006E0E85">
        <w:rPr>
          <w:rFonts w:ascii="Open Sans" w:eastAsia="Times New Roman" w:hAnsi="Open Sans"/>
          <w:sz w:val="22"/>
          <w:szCs w:val="22"/>
          <w:lang w:val="en-US"/>
        </w:rPr>
        <w:t>ethica</w:t>
      </w:r>
      <w:proofErr w:type="spellEnd"/>
      <w:r w:rsidRPr="006E0E85">
        <w:rPr>
          <w:rFonts w:ascii="Open Sans" w:eastAsia="Times New Roman" w:hAnsi="Open Sans"/>
          <w:sz w:val="22"/>
          <w:szCs w:val="22"/>
          <w:lang w:val="en-US"/>
        </w:rPr>
        <w:t>. Cambridge: Cambridge University Press, 1993. PIPE, A.; BEST, T. Drugs, sport and medical practice. Clinical journal of sport medicine, v. 12, n. 4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>. Philadelphia: Lippincott Williams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>&amp;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Wilkins, Inc., 2002. </w:t>
      </w:r>
      <w:r>
        <w:rPr>
          <w:rFonts w:ascii="Open Sans" w:eastAsia="Times New Roman" w:hAnsi="Open Sans"/>
          <w:sz w:val="22"/>
          <w:szCs w:val="22"/>
        </w:rPr>
        <w:t xml:space="preserve">PLATÃO. Platão. São Paulo: Nova Cultural, 1980 (coleção Os pensadores). SARTRE, J-P Sartre. São Paulo: Nova Cultural, 1980 (coleção Os pensadores). . STEVENSON, C. L. Ethics and language. 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>New Haven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>: Yale University Press, 1944. WORLD ANTI-DOPING AGENCY. International standard for testing. s. l., 2003. . Prohibited list 2005: summary of modifications vis-à-vis 2004 prohibited list. s. l., 2004. . Questions and answers on changes appearing on the Wada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2005 prohibited list of substances and methods. s. l., 2004. . The 2005 monitoring program. s. l., 2004. . The world anti-doping </w:t>
      </w:r>
      <w:proofErr w:type="gramStart"/>
      <w:r w:rsidRPr="006E0E85">
        <w:rPr>
          <w:rFonts w:ascii="Open Sans" w:eastAsia="Times New Roman" w:hAnsi="Open Sans"/>
          <w:sz w:val="22"/>
          <w:szCs w:val="22"/>
          <w:lang w:val="en-US"/>
        </w:rPr>
        <w:t>code :</w:t>
      </w:r>
      <w:proofErr w:type="gramEnd"/>
      <w:r w:rsidRPr="006E0E85">
        <w:rPr>
          <w:rFonts w:ascii="Open Sans" w:eastAsia="Times New Roman" w:hAnsi="Open Sans"/>
          <w:sz w:val="22"/>
          <w:szCs w:val="22"/>
          <w:lang w:val="en-US"/>
        </w:rPr>
        <w:t xml:space="preserve"> the 2005 prohibited list international standard. s. l., 2004.</w:t>
      </w:r>
      <w:r w:rsidRPr="006E0E85">
        <w:rPr>
          <w:rFonts w:ascii="Open Sans" w:eastAsia="Times New Roman" w:hAnsi="Open Sans"/>
          <w:sz w:val="22"/>
          <w:szCs w:val="22"/>
          <w:lang w:val="en-US"/>
        </w:rPr>
        <w:br/>
      </w:r>
      <w:r w:rsidRPr="006E0E85">
        <w:rPr>
          <w:rFonts w:ascii="Open Sans" w:eastAsia="Times New Roman" w:hAnsi="Open Sans"/>
          <w:sz w:val="22"/>
          <w:szCs w:val="22"/>
          <w:lang w:val="en-US"/>
        </w:rPr>
        <w:br/>
      </w:r>
      <w:r>
        <w:rPr>
          <w:rFonts w:ascii="Open Sans" w:eastAsia="Times New Roman" w:hAnsi="Open Sans"/>
          <w:sz w:val="22"/>
          <w:szCs w:val="22"/>
        </w:rPr>
        <w:t>Recebido: 2 fev. 2005 Aprovado: 30 mar. 2005 Endereço pa</w:t>
      </w:r>
      <w:r>
        <w:rPr>
          <w:rFonts w:ascii="Open Sans" w:eastAsia="Times New Roman" w:hAnsi="Open Sans"/>
          <w:sz w:val="22"/>
          <w:szCs w:val="22"/>
        </w:rPr>
        <w:t>ra correspondência Frederico Souza da Costa Anita Garibaldi, 2120/710 Boa Vista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Porto Alegre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RS CEP 90480-200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122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Rev. Bras. Cienc. Esporte, Campinas, v. 27, n. 1, p. 113-122, set. 2005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 xml:space="preserve"> </w:t>
      </w:r>
    </w:p>
    <w:sectPr w:rsidR="00F23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E0E85"/>
    <w:rsid w:val="006E0E85"/>
    <w:rsid w:val="00F2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3E430-5564-453D-8D31-15FB77DF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3612</Words>
  <Characters>19508</Characters>
  <Application>Microsoft Office Word</Application>
  <DocSecurity>0</DocSecurity>
  <Lines>162</Lines>
  <Paragraphs>46</Paragraphs>
  <ScaleCrop>false</ScaleCrop>
  <Company/>
  <LinksUpToDate>false</LinksUpToDate>
  <CharactersWithSpaces>23074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2018-02-09T16:52:00Z</dcterms:created>
  <dcterms:modified xsi:type="dcterms:W3CDTF">2018-02-09T16:52:00Z</dcterms:modified>
</cp:coreProperties>
</file>