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15" w:rsidRDefault="00656615" w:rsidP="00656615">
      <w:pPr>
        <w:pStyle w:val="Heading1"/>
      </w:pPr>
      <w:r w:rsidRPr="00656615">
        <w:t>Dia I</w:t>
      </w:r>
      <w:bookmarkStart w:id="0" w:name="_GoBack"/>
      <w:bookmarkEnd w:id="0"/>
      <w:r w:rsidRPr="00656615">
        <w:t>nternacional do Jovem Trabalhador</w:t>
      </w:r>
      <w:r>
        <w:t xml:space="preserve"> - </w:t>
      </w:r>
      <w:r w:rsidRPr="00656615">
        <w:t xml:space="preserve">24 de abril  </w:t>
      </w:r>
    </w:p>
    <w:p w:rsidR="00656615" w:rsidRPr="00656615" w:rsidRDefault="00656615" w:rsidP="00656615">
      <w:pPr>
        <w:rPr>
          <w:rFonts w:ascii="Arial" w:hAnsi="Arial" w:cs="Arial"/>
          <w:sz w:val="24"/>
          <w:szCs w:val="24"/>
        </w:rPr>
      </w:pPr>
    </w:p>
    <w:p w:rsidR="00656615" w:rsidRPr="00656615" w:rsidRDefault="00656615" w:rsidP="00656615">
      <w:pPr>
        <w:rPr>
          <w:rFonts w:ascii="Arial" w:hAnsi="Arial" w:cs="Arial"/>
          <w:sz w:val="24"/>
          <w:szCs w:val="24"/>
        </w:rPr>
      </w:pPr>
      <w:r w:rsidRPr="00656615">
        <w:rPr>
          <w:rFonts w:ascii="Arial" w:hAnsi="Arial" w:cs="Arial"/>
          <w:sz w:val="24"/>
          <w:szCs w:val="24"/>
        </w:rPr>
        <w:t>Em 24 de abril comemora-se o dia internacional do Jovem Trabalhador. O objetivo da data é ressaltar a importância dos jovens no mercado de trabalho mundial.</w:t>
      </w:r>
    </w:p>
    <w:p w:rsidR="00656615" w:rsidRPr="00656615" w:rsidRDefault="00656615" w:rsidP="00656615">
      <w:pPr>
        <w:rPr>
          <w:rFonts w:ascii="Arial" w:hAnsi="Arial" w:cs="Arial"/>
          <w:sz w:val="24"/>
          <w:szCs w:val="24"/>
        </w:rPr>
      </w:pPr>
      <w:r w:rsidRPr="00656615">
        <w:rPr>
          <w:rFonts w:ascii="Arial" w:hAnsi="Arial" w:cs="Arial"/>
          <w:sz w:val="24"/>
          <w:szCs w:val="24"/>
        </w:rPr>
        <w:t>Esta celebração também procura romper preconceitos sobre a contratação de funcionários sem experiência, mostrando para os empregadores que a juventude tem muito a acrescentar ao mercado de trabalho.</w:t>
      </w:r>
    </w:p>
    <w:p w:rsidR="00656615" w:rsidRPr="00656615" w:rsidRDefault="00656615" w:rsidP="00656615">
      <w:pPr>
        <w:rPr>
          <w:rFonts w:ascii="Arial" w:hAnsi="Arial" w:cs="Arial"/>
          <w:sz w:val="24"/>
          <w:szCs w:val="24"/>
        </w:rPr>
      </w:pPr>
      <w:r w:rsidRPr="00656615">
        <w:rPr>
          <w:rFonts w:ascii="Arial" w:hAnsi="Arial" w:cs="Arial"/>
          <w:sz w:val="24"/>
          <w:szCs w:val="24"/>
        </w:rPr>
        <w:t>Os argumentos a favor dos jovens dizem que as novas ideias contribuem com o avanço dos negócios, e que o recrutamento de pessoas fora do mercado pode ser a chave para a descoberta de novos talentos.</w:t>
      </w:r>
    </w:p>
    <w:p w:rsidR="00656615" w:rsidRPr="00656615" w:rsidRDefault="00656615" w:rsidP="00656615">
      <w:pPr>
        <w:rPr>
          <w:rFonts w:ascii="Arial" w:hAnsi="Arial" w:cs="Arial"/>
          <w:sz w:val="24"/>
          <w:szCs w:val="24"/>
        </w:rPr>
      </w:pPr>
      <w:r w:rsidRPr="00656615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</w:rPr>
        <w:t>Brasil </w:t>
      </w:r>
      <w:r w:rsidRPr="00656615">
        <w:rPr>
          <w:rFonts w:ascii="Arial" w:hAnsi="Arial" w:cs="Arial"/>
          <w:sz w:val="24"/>
          <w:szCs w:val="24"/>
        </w:rPr>
        <w:t>- Atualmente, pesquisas sugerem novos posicionamentos em relação ao desemprego em nosso país - a taxa de desemprego cai no Brasil há mais de uma década. Isso acontece porque os jovens estão decidindo estudar por mais tempo antes de procurar o primeiro emprego; assim, entram mais preparados no mercado de trabalho e conseguem salários mais altos.</w:t>
      </w:r>
    </w:p>
    <w:p w:rsidR="00656615" w:rsidRPr="00656615" w:rsidRDefault="00656615" w:rsidP="00656615">
      <w:pPr>
        <w:rPr>
          <w:rFonts w:ascii="Arial" w:hAnsi="Arial" w:cs="Arial"/>
          <w:sz w:val="24"/>
          <w:szCs w:val="24"/>
        </w:rPr>
      </w:pPr>
      <w:r w:rsidRPr="00656615">
        <w:rPr>
          <w:rFonts w:ascii="Arial" w:hAnsi="Arial" w:cs="Arial"/>
          <w:sz w:val="24"/>
          <w:szCs w:val="24"/>
        </w:rPr>
        <w:t>O “Pra Pensar” produziu no começo do ano um programa voltado especialmente para os jovens profissionais. Nele, os entrevistados contam como estão se preparando para o futuro e uma profissional de Recursos Humanos dá dicas sobre entrevistas de emprego. Confira abaixo:</w:t>
      </w:r>
    </w:p>
    <w:p w:rsidR="00D7128A" w:rsidRDefault="00656615" w:rsidP="00656615"/>
    <w:sectPr w:rsidR="00D7128A" w:rsidSect="00656615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15"/>
    <w:rsid w:val="001515F3"/>
    <w:rsid w:val="004D355B"/>
    <w:rsid w:val="006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48E6-810E-4ADE-9A89-F6CA33DE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566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66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2018-02-26T20:13:00Z</dcterms:created>
  <dcterms:modified xsi:type="dcterms:W3CDTF">2018-02-26T20:15:00Z</dcterms:modified>
</cp:coreProperties>
</file>