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5" w:rsidRDefault="00D827D5" w:rsidP="00D827D5">
      <w:pPr>
        <w:pStyle w:val="Heading2"/>
      </w:pPr>
      <w:r w:rsidRPr="00D827D5">
        <w:t xml:space="preserve">Dia Internacional da Internet Segura </w:t>
      </w:r>
    </w:p>
    <w:p w:rsidR="00D827D5" w:rsidRPr="00D827D5" w:rsidRDefault="00D827D5" w:rsidP="00D827D5">
      <w:pPr>
        <w:pStyle w:val="Heading2"/>
      </w:pPr>
    </w:p>
    <w:p w:rsidR="00D827D5" w:rsidRPr="00D827D5" w:rsidRDefault="00D827D5" w:rsidP="00D827D5">
      <w:pPr>
        <w:rPr>
          <w:sz w:val="25"/>
          <w:szCs w:val="25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ragraph">
              <wp:posOffset>318770</wp:posOffset>
            </wp:positionV>
            <wp:extent cx="5293360" cy="2762885"/>
            <wp:effectExtent l="0" t="0" r="2540" b="0"/>
            <wp:wrapSquare wrapText="bothSides"/>
            <wp:docPr id="1" name="Picture 1" descr="Resultado de imagem para Dia Internacional da Internet Se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Internacional da Internet Seg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827D5">
        <w:rPr>
          <w:sz w:val="25"/>
          <w:szCs w:val="25"/>
          <w:lang w:eastAsia="pt-BR"/>
        </w:rPr>
        <w:t>Próximo Dia Internacional da Internet Segura 7 de Fevereiro de 2017 (Terça-feira)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O Dia Internacional da Internet Segura celebra-se a 7 de fevereiro em 2017.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Este dia mundial da internet segura comemora-se todos os anos em fevereiro com o objetivo de promover a utilização segura da internet pelas pessoas, sobretudo pelas crianças, mais propícias a riscos nesta rede mundial de comunicação.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A iniciativa é da Rede INSAFE, que junta as organizações que desenvolvem a utilização consciente da Internet na União Europeia.</w:t>
      </w:r>
    </w:p>
    <w:p w:rsidR="00D827D5" w:rsidRPr="00D827D5" w:rsidRDefault="00D827D5" w:rsidP="00D827D5">
      <w:pPr>
        <w:rPr>
          <w:sz w:val="27"/>
          <w:szCs w:val="27"/>
          <w:lang w:eastAsia="pt-BR"/>
        </w:rPr>
      </w:pPr>
      <w:r w:rsidRPr="00D827D5">
        <w:rPr>
          <w:sz w:val="27"/>
          <w:szCs w:val="27"/>
          <w:lang w:eastAsia="pt-BR"/>
        </w:rPr>
        <w:t>Tema do dia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Todos os anos, este dia, também conhecido como Safer Internet Day, apresenta um tema diferente. O tema de 2017 é "Seja a mudança: una-se para uma internet melhor". Em 2016 o tema foi: "Assuma o seu papel para uma internet melhor", num ano que uniu 2,8 milhões de crianças e 2,5 milhões de pais.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Durante a segunda semana de fevereiro decorre a semana da internet segura, com muitas iniciativas nas escolas portuguesas que incentivam a segurança na internet.</w:t>
      </w:r>
    </w:p>
    <w:p w:rsidR="00D827D5" w:rsidRPr="00D827D5" w:rsidRDefault="00D827D5" w:rsidP="00D827D5">
      <w:pPr>
        <w:rPr>
          <w:sz w:val="27"/>
          <w:szCs w:val="27"/>
          <w:lang w:eastAsia="pt-BR"/>
        </w:rPr>
      </w:pPr>
      <w:r w:rsidRPr="00D827D5">
        <w:rPr>
          <w:sz w:val="27"/>
          <w:szCs w:val="27"/>
          <w:lang w:eastAsia="pt-BR"/>
        </w:rPr>
        <w:t>Regras da internet segura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Criar uma password forte e segura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Mudar de password de 6 em 6 meses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Não ligar todas as contas entre si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Não repetir passwords entre contas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Fazer compras somente em sites seguros (“https”) e no computador pessoal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Atualizar antivírus e restante software do computador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Limpar a cache do computador</w:t>
      </w:r>
    </w:p>
    <w:p w:rsidR="00D827D5" w:rsidRPr="00D827D5" w:rsidRDefault="00D827D5" w:rsidP="00D827D5">
      <w:pPr>
        <w:rPr>
          <w:sz w:val="24"/>
          <w:szCs w:val="24"/>
          <w:lang w:eastAsia="pt-BR"/>
        </w:rPr>
      </w:pPr>
      <w:r w:rsidRPr="00D827D5">
        <w:rPr>
          <w:sz w:val="24"/>
          <w:szCs w:val="24"/>
          <w:lang w:eastAsia="pt-BR"/>
        </w:rPr>
        <w:t>Proteger a rede sem fios de internet com password segura</w:t>
      </w:r>
    </w:p>
    <w:p w:rsidR="00D7128A" w:rsidRDefault="00D827D5" w:rsidP="00D827D5"/>
    <w:sectPr w:rsidR="00D7128A" w:rsidSect="00D827D5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227"/>
    <w:multiLevelType w:val="multilevel"/>
    <w:tmpl w:val="D35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D5"/>
    <w:rsid w:val="001515F3"/>
    <w:rsid w:val="004D355B"/>
    <w:rsid w:val="00D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DCE8-C1A3-4082-998F-DCB3383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D82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7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D827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D827D5"/>
  </w:style>
  <w:style w:type="character" w:customStyle="1" w:styleId="next-holiday-title">
    <w:name w:val="next-holiday-title"/>
    <w:basedOn w:val="DefaultParagraphFont"/>
    <w:rsid w:val="00D827D5"/>
  </w:style>
  <w:style w:type="character" w:customStyle="1" w:styleId="hidden-xs">
    <w:name w:val="hidden-xs"/>
    <w:basedOn w:val="DefaultParagraphFont"/>
    <w:rsid w:val="00D827D5"/>
  </w:style>
  <w:style w:type="character" w:customStyle="1" w:styleId="next-holiday-date">
    <w:name w:val="next-holiday-date"/>
    <w:basedOn w:val="DefaultParagraphFont"/>
    <w:rsid w:val="00D827D5"/>
  </w:style>
  <w:style w:type="paragraph" w:styleId="NormalWeb">
    <w:name w:val="Normal (Web)"/>
    <w:basedOn w:val="Normal"/>
    <w:uiPriority w:val="99"/>
    <w:semiHidden/>
    <w:unhideWhenUsed/>
    <w:rsid w:val="00D8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8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8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0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425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2018-02-21T19:13:00Z</dcterms:created>
  <dcterms:modified xsi:type="dcterms:W3CDTF">2018-02-21T19:16:00Z</dcterms:modified>
</cp:coreProperties>
</file>