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C7" w:rsidRPr="009F5EC7" w:rsidRDefault="009F5EC7" w:rsidP="009F5EC7">
      <w:pPr>
        <w:pStyle w:val="Heading1"/>
      </w:pPr>
      <w:r w:rsidRPr="009F5EC7">
        <w:t>17 de Janeiro - dia do Tribunal de Contas do Brasil</w:t>
      </w:r>
      <w:bookmarkStart w:id="0" w:name="_GoBack"/>
      <w:bookmarkEnd w:id="0"/>
    </w:p>
    <w:p w:rsidR="009F5EC7" w:rsidRPr="009F5EC7" w:rsidRDefault="009F5EC7" w:rsidP="009F5EC7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9F5EC7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 </w:t>
      </w:r>
    </w:p>
    <w:p w:rsidR="009F5EC7" w:rsidRPr="009F5EC7" w:rsidRDefault="009F5EC7" w:rsidP="009F5EC7">
      <w:pPr>
        <w:spacing w:after="0" w:line="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t-BR"/>
        </w:rPr>
      </w:pPr>
      <w:r w:rsidRPr="009F5EC7">
        <w:rPr>
          <w:rFonts w:ascii="Arial" w:eastAsia="Times New Roman" w:hAnsi="Arial" w:cs="Arial"/>
          <w:b/>
          <w:bCs/>
          <w:caps/>
          <w:color w:val="32363B"/>
          <w:sz w:val="24"/>
          <w:szCs w:val="24"/>
          <w:bdr w:val="none" w:sz="0" w:space="0" w:color="auto" w:frame="1"/>
          <w:shd w:val="clear" w:color="auto" w:fill="EBEBEB"/>
          <w:lang w:eastAsia="pt-BR"/>
        </w:rPr>
        <w:t>2</w:t>
      </w:r>
    </w:p>
    <w:p w:rsidR="009F5EC7" w:rsidRPr="009F5EC7" w:rsidRDefault="009F5EC7" w:rsidP="009F5EC7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9F5EC7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 </w:t>
      </w:r>
    </w:p>
    <w:p w:rsidR="009F5EC7" w:rsidRPr="009F5EC7" w:rsidRDefault="009F5EC7" w:rsidP="009F5EC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9F5EC7">
        <w:rPr>
          <w:rFonts w:ascii="Arial" w:eastAsia="Times New Roman" w:hAnsi="Arial" w:cs="Arial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853690" cy="2033905"/>
            <wp:effectExtent l="0" t="0" r="3810" b="4445"/>
            <wp:docPr id="1" name="Picture 1" descr="http://www.amambainoticias.com.br/media/images/1274/91386/569a4ac6bfb6e1128296576e2e61e7665bc8a67073454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mambainoticias.com.br/media/images/1274/91386/569a4ac6bfb6e1128296576e2e61e7665bc8a67073454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C7" w:rsidRPr="009F5EC7" w:rsidRDefault="009F5EC7" w:rsidP="009F5EC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</w:p>
    <w:p w:rsidR="009F5EC7" w:rsidRPr="009F5EC7" w:rsidRDefault="009F5EC7" w:rsidP="009F5EC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F5E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 dia 17 de Janeiro é comemorado o Dia do tribunal de Contas do Brasil que teve sua instalação em 1893, tem como função essencial realizar a fiscalização contábil, financeira, orçamentária, operacional e patrimonial dos entes federativos, da Administração Pública direta e indireta. As empresas públicas e sociedades de economia mista também estão sujeitas à fiscalização dos Tribunais de Contas.</w:t>
      </w:r>
    </w:p>
    <w:p w:rsidR="009F5EC7" w:rsidRPr="009F5EC7" w:rsidRDefault="009F5EC7" w:rsidP="009F5EC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F5E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Por isso, desde 2008 o Certificado Digital foi implantado para que se aperfeiçoe a gestão de documentos, armazenamento, organização, acesso e circulação da informação, a redução de custos financeiros, operacionais e ambientais associados à impressão de documentos em papel, maior facilidade e agilidade de acesso e compartilhamento de documentos e principalmente a possibilidade de otimização de processos de trabalho, ou seja, os fluxos se tornaram mais ágeis, dinâmicos e sustentáveis.</w:t>
      </w:r>
    </w:p>
    <w:p w:rsidR="009F5EC7" w:rsidRPr="009F5EC7" w:rsidRDefault="009F5EC7" w:rsidP="009F5EC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F5E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assim cada vez mais o Tribunal de Contas consolida-se através do importante papel de proteção do patrimônio público de forma ágil, prática e acima de tudo segura.</w:t>
      </w:r>
    </w:p>
    <w:p w:rsidR="00D7128A" w:rsidRDefault="009F5EC7">
      <w:pPr>
        <w:rPr>
          <w:rFonts w:ascii="Arial" w:hAnsi="Arial" w:cs="Arial"/>
          <w:sz w:val="24"/>
          <w:szCs w:val="24"/>
        </w:rPr>
      </w:pPr>
    </w:p>
    <w:p w:rsidR="009F5EC7" w:rsidRPr="009F5EC7" w:rsidRDefault="009F5EC7">
      <w:pPr>
        <w:rPr>
          <w:rFonts w:ascii="Arial" w:hAnsi="Arial" w:cs="Arial"/>
          <w:sz w:val="24"/>
          <w:szCs w:val="24"/>
        </w:rPr>
      </w:pPr>
    </w:p>
    <w:sectPr w:rsidR="009F5EC7" w:rsidRPr="009F5EC7" w:rsidSect="009F5EC7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C7"/>
    <w:rsid w:val="001515F3"/>
    <w:rsid w:val="004D355B"/>
    <w:rsid w:val="009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D1705-0B82-45A7-B8C4-B3263E4E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9F5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9F5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Heading6">
    <w:name w:val="heading 6"/>
    <w:basedOn w:val="Normal"/>
    <w:link w:val="Heading6Char"/>
    <w:uiPriority w:val="9"/>
    <w:qFormat/>
    <w:rsid w:val="009F5EC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E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9F5EC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9F5E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eading6Char">
    <w:name w:val="Heading 6 Char"/>
    <w:basedOn w:val="DefaultParagraphFont"/>
    <w:link w:val="Heading6"/>
    <w:uiPriority w:val="9"/>
    <w:rsid w:val="009F5EC7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9F5EC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5EC7"/>
    <w:rPr>
      <w:i/>
      <w:iCs/>
    </w:rPr>
  </w:style>
  <w:style w:type="character" w:customStyle="1" w:styleId="atflatcounter">
    <w:name w:val="at_flat_counter"/>
    <w:basedOn w:val="DefaultParagraphFont"/>
    <w:rsid w:val="009F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256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5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8843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4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auto"/>
                                <w:right w:val="none" w:sz="0" w:space="0" w:color="auto"/>
                              </w:divBdr>
                              <w:divsChild>
                                <w:div w:id="4226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328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66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84299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683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28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5466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707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52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00928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42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40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90083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921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8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9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66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5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69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8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12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552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ambainoticias.com.br/media/images/1274/91386/tmp/wmX-518x367x4-569a4ac6bfb6e1128296576e2e61e7665bc8a6707345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2018-02-21T16:21:00Z</dcterms:created>
  <dcterms:modified xsi:type="dcterms:W3CDTF">2018-02-21T16:22:00Z</dcterms:modified>
</cp:coreProperties>
</file>