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F5A" w:rsidRPr="00023F5A" w:rsidRDefault="00023F5A" w:rsidP="0037082E">
      <w:pPr>
        <w:pStyle w:val="NormalWeb"/>
        <w:shd w:val="clear" w:color="auto" w:fill="FFFFFF"/>
        <w:spacing w:before="0" w:beforeAutospacing="0" w:after="0" w:afterAutospacing="0"/>
        <w:textAlignment w:val="baseline"/>
        <w:rPr>
          <w:rFonts w:ascii="Arial" w:hAnsi="Arial" w:cs="Arial"/>
          <w:color w:val="333333"/>
          <w:kern w:val="36"/>
          <w:sz w:val="48"/>
          <w:szCs w:val="48"/>
        </w:rPr>
      </w:pPr>
      <w:r w:rsidRPr="00023F5A">
        <w:rPr>
          <w:rFonts w:ascii="Arial" w:hAnsi="Arial" w:cs="Arial"/>
          <w:color w:val="333333"/>
          <w:kern w:val="36"/>
          <w:sz w:val="48"/>
          <w:szCs w:val="48"/>
        </w:rPr>
        <w:t>Motivos Para Legalizar A Maconha</w:t>
      </w:r>
    </w:p>
    <w:p w:rsidR="00023F5A" w:rsidRPr="00023F5A" w:rsidRDefault="00023F5A" w:rsidP="0037082E">
      <w:pPr>
        <w:pStyle w:val="NormalWeb"/>
        <w:shd w:val="clear" w:color="auto" w:fill="FFFFFF"/>
        <w:spacing w:before="0" w:beforeAutospacing="0" w:after="0" w:afterAutospacing="0"/>
        <w:textAlignment w:val="baseline"/>
        <w:rPr>
          <w:rFonts w:ascii="Arial" w:hAnsi="Arial" w:cs="Arial"/>
          <w:color w:val="000000"/>
          <w:sz w:val="25"/>
          <w:szCs w:val="23"/>
          <w:bdr w:val="none" w:sz="0" w:space="0" w:color="auto" w:frame="1"/>
        </w:rPr>
      </w:pPr>
    </w:p>
    <w:p w:rsidR="00023F5A" w:rsidRPr="00023F5A" w:rsidRDefault="00023F5A" w:rsidP="0037082E">
      <w:pPr>
        <w:pStyle w:val="NormalWeb"/>
        <w:shd w:val="clear" w:color="auto" w:fill="FFFFFF"/>
        <w:spacing w:before="0" w:beforeAutospacing="0" w:after="0" w:afterAutospacing="0"/>
        <w:textAlignment w:val="baseline"/>
        <w:rPr>
          <w:rFonts w:ascii="Arial" w:hAnsi="Arial" w:cs="Arial"/>
          <w:color w:val="000000"/>
          <w:sz w:val="25"/>
          <w:szCs w:val="23"/>
          <w:bdr w:val="none" w:sz="0" w:space="0" w:color="auto" w:frame="1"/>
        </w:rPr>
      </w:pPr>
      <w:r w:rsidRPr="00023F5A">
        <w:rPr>
          <w:rFonts w:ascii="Arial" w:hAnsi="Arial" w:cs="Arial"/>
          <w:color w:val="000000"/>
          <w:sz w:val="25"/>
          <w:szCs w:val="23"/>
          <w:bdr w:val="none" w:sz="0" w:space="0" w:color="auto" w:frame="1"/>
        </w:rPr>
        <w:t>É importante frisar que, neste debate, ninguém defende a liberação total de todas as drogas. No Brasil, o Instituto Igarapé vem liderando discussões em torno da descriminalização do consumo e da regulamentação da venda de algumas das substâncias hoje proibidas, respeitando o grau de risco de cada uma. Por essa proposta, drogas como o crack continuariam proibidas e outras, como a maconha, teriam um uso menos restrito. O debate ganhou peso com </w:t>
      </w:r>
      <w:hyperlink r:id="rId5" w:history="1">
        <w:r w:rsidRPr="00023F5A">
          <w:rPr>
            <w:rFonts w:ascii="Arial" w:hAnsi="Arial" w:cs="Arial"/>
            <w:color w:val="000000"/>
            <w:sz w:val="25"/>
            <w:szCs w:val="23"/>
            <w:bdr w:val="none" w:sz="0" w:space="0" w:color="auto" w:frame="1"/>
          </w:rPr>
          <w:t>a adesão do ex-presidente Fernando Henrique Cardoso</w:t>
        </w:r>
      </w:hyperlink>
      <w:r w:rsidRPr="00023F5A">
        <w:rPr>
          <w:rFonts w:ascii="Arial" w:hAnsi="Arial" w:cs="Arial"/>
          <w:color w:val="000000"/>
          <w:sz w:val="25"/>
          <w:szCs w:val="23"/>
          <w:bdr w:val="none" w:sz="0" w:space="0" w:color="auto" w:frame="1"/>
        </w:rPr>
        <w:t>. “Nosso norte é buscar experiências que têm gerado resultado”, diz Ana Paula Pellegrino, pesquisadora do Instituto Igarapé. O jurista Ives Gandra, uma das vozes proeminentes da postura mais cautelosa, também entende que o consumidor que se vicia não deve cumprir pena num presídio com o</w:t>
      </w:r>
      <w:bookmarkStart w:id="0" w:name="_GoBack"/>
      <w:bookmarkEnd w:id="0"/>
      <w:r w:rsidRPr="00023F5A">
        <w:rPr>
          <w:rFonts w:ascii="Arial" w:hAnsi="Arial" w:cs="Arial"/>
          <w:color w:val="000000"/>
          <w:sz w:val="25"/>
          <w:szCs w:val="23"/>
          <w:bdr w:val="none" w:sz="0" w:space="0" w:color="auto" w:frame="1"/>
        </w:rPr>
        <w:t>utros bandidos experientes. Para ele, a detenção do dependente deveria ser em clínica de recuperação. Ele afirma, no entanto, que a descriminalização das drogas seria um passo equivocado. A título de desmontar a máquina do crime, ela estaria alimentando o consumo ilimitado.</w:t>
      </w:r>
    </w:p>
    <w:p w:rsidR="00023F5A" w:rsidRPr="00023F5A" w:rsidRDefault="00023F5A" w:rsidP="0037082E">
      <w:pPr>
        <w:pStyle w:val="NormalWeb"/>
        <w:shd w:val="clear" w:color="auto" w:fill="FFFFFF"/>
        <w:spacing w:before="0" w:beforeAutospacing="0" w:after="0" w:afterAutospacing="0"/>
        <w:textAlignment w:val="baseline"/>
        <w:rPr>
          <w:rFonts w:ascii="Arial" w:hAnsi="Arial" w:cs="Arial"/>
          <w:color w:val="000000"/>
          <w:sz w:val="23"/>
          <w:szCs w:val="23"/>
          <w:bdr w:val="none" w:sz="0" w:space="0" w:color="auto" w:frame="1"/>
        </w:rPr>
      </w:pPr>
    </w:p>
    <w:p w:rsidR="00023F5A" w:rsidRPr="00023F5A" w:rsidRDefault="00023F5A" w:rsidP="00023F5A">
      <w:pPr>
        <w:shd w:val="clear" w:color="auto" w:fill="FFFFFF"/>
        <w:spacing w:after="0" w:line="240" w:lineRule="auto"/>
        <w:textAlignment w:val="baseline"/>
        <w:outlineLvl w:val="0"/>
        <w:rPr>
          <w:rFonts w:ascii="Arial" w:eastAsia="Times New Roman" w:hAnsi="Arial" w:cs="Arial"/>
          <w:color w:val="333333"/>
          <w:kern w:val="36"/>
          <w:sz w:val="48"/>
          <w:szCs w:val="48"/>
          <w:lang w:eastAsia="pt-BR"/>
        </w:rPr>
      </w:pPr>
      <w:r w:rsidRPr="00023F5A">
        <w:rPr>
          <w:rFonts w:ascii="Arial" w:eastAsia="Times New Roman" w:hAnsi="Arial" w:cs="Arial"/>
          <w:color w:val="333333"/>
          <w:kern w:val="36"/>
          <w:sz w:val="48"/>
          <w:szCs w:val="48"/>
          <w:lang w:eastAsia="pt-BR"/>
        </w:rPr>
        <w:t>Dez motivos para legalizar a maconha agora no Brasil</w:t>
      </w:r>
    </w:p>
    <w:p w:rsidR="00023F5A" w:rsidRPr="00023F5A" w:rsidRDefault="00023F5A" w:rsidP="0037082E">
      <w:pPr>
        <w:pStyle w:val="NormalWeb"/>
        <w:shd w:val="clear" w:color="auto" w:fill="FFFFFF"/>
        <w:spacing w:before="0" w:beforeAutospacing="0" w:after="0" w:afterAutospacing="0"/>
        <w:textAlignment w:val="baseline"/>
        <w:rPr>
          <w:rFonts w:ascii="Arial" w:hAnsi="Arial" w:cs="Arial"/>
          <w:color w:val="000000"/>
          <w:sz w:val="23"/>
          <w:szCs w:val="23"/>
          <w:bdr w:val="none" w:sz="0" w:space="0" w:color="auto" w:frame="1"/>
        </w:rPr>
      </w:pPr>
    </w:p>
    <w:p w:rsidR="00023F5A" w:rsidRPr="00023F5A" w:rsidRDefault="00023F5A" w:rsidP="0037082E">
      <w:pPr>
        <w:pStyle w:val="NormalWeb"/>
        <w:shd w:val="clear" w:color="auto" w:fill="FFFFFF"/>
        <w:spacing w:before="0" w:beforeAutospacing="0" w:after="0" w:afterAutospacing="0"/>
        <w:textAlignment w:val="baseline"/>
        <w:rPr>
          <w:rFonts w:ascii="Arial" w:hAnsi="Arial" w:cs="Arial"/>
          <w:color w:val="000000"/>
          <w:sz w:val="23"/>
          <w:szCs w:val="23"/>
          <w:bdr w:val="none" w:sz="0" w:space="0" w:color="auto" w:frame="1"/>
        </w:rPr>
      </w:pPr>
    </w:p>
    <w:p w:rsidR="00023F5A" w:rsidRPr="00023F5A" w:rsidRDefault="00023F5A" w:rsidP="0037082E">
      <w:pPr>
        <w:pStyle w:val="NormalWeb"/>
        <w:shd w:val="clear" w:color="auto" w:fill="FFFFFF"/>
        <w:spacing w:before="0" w:beforeAutospacing="0" w:after="0" w:afterAutospacing="0"/>
        <w:textAlignment w:val="baseline"/>
        <w:rPr>
          <w:rFonts w:ascii="Arial" w:hAnsi="Arial" w:cs="Arial"/>
          <w:color w:val="000000"/>
          <w:sz w:val="25"/>
          <w:szCs w:val="23"/>
          <w:bdr w:val="none" w:sz="0" w:space="0" w:color="auto" w:frame="1"/>
        </w:rPr>
      </w:pPr>
    </w:p>
    <w:p w:rsidR="0037082E" w:rsidRPr="00023F5A" w:rsidRDefault="00023F5A" w:rsidP="00023F5A">
      <w:pPr>
        <w:pStyle w:val="NormalWeb"/>
        <w:shd w:val="clear" w:color="auto" w:fill="FFFFFF"/>
        <w:spacing w:before="0" w:beforeAutospacing="0" w:after="0" w:afterAutospacing="0"/>
        <w:textAlignment w:val="baseline"/>
        <w:rPr>
          <w:rFonts w:ascii="Arial" w:hAnsi="Arial" w:cs="Arial"/>
          <w:color w:val="444444"/>
          <w:szCs w:val="23"/>
        </w:rPr>
      </w:pPr>
      <w:r w:rsidRPr="00023F5A">
        <w:rPr>
          <w:rFonts w:ascii="Arial" w:hAnsi="Arial" w:cs="Arial"/>
          <w:color w:val="000000"/>
          <w:sz w:val="25"/>
          <w:szCs w:val="23"/>
          <w:bdr w:val="none" w:sz="0" w:space="0" w:color="auto" w:frame="1"/>
        </w:rPr>
        <w:t>1-</w:t>
      </w:r>
      <w:r w:rsidR="0037082E" w:rsidRPr="00023F5A">
        <w:rPr>
          <w:rFonts w:ascii="Arial" w:hAnsi="Arial" w:cs="Arial"/>
          <w:color w:val="000000"/>
          <w:sz w:val="25"/>
          <w:szCs w:val="23"/>
          <w:bdr w:val="none" w:sz="0" w:space="0" w:color="auto" w:frame="1"/>
        </w:rPr>
        <w:t>O básico: pesquisas científicas atuais afirmam que a maconha é muito menos nociva do que o álcool e o tabaco, vendidos livremente no Brasil. Se estes, que fazem mais mal à saúde, podem ser comercializados no país, não há motivos para proibir a maconha.</w:t>
      </w:r>
    </w:p>
    <w:p w:rsidR="0037082E" w:rsidRPr="00023F5A" w:rsidRDefault="0037082E" w:rsidP="00023F5A">
      <w:pPr>
        <w:pStyle w:val="NormalWeb"/>
        <w:shd w:val="clear" w:color="auto" w:fill="FFFFFF"/>
        <w:spacing w:before="0" w:beforeAutospacing="0" w:after="0" w:afterAutospacing="0"/>
        <w:jc w:val="center"/>
        <w:textAlignment w:val="baseline"/>
        <w:rPr>
          <w:rFonts w:ascii="Arial" w:hAnsi="Arial" w:cs="Arial"/>
          <w:color w:val="444444"/>
          <w:szCs w:val="23"/>
        </w:rPr>
      </w:pPr>
      <w:r w:rsidRPr="00023F5A">
        <w:rPr>
          <w:rFonts w:ascii="Arial" w:hAnsi="Arial" w:cs="Arial"/>
          <w:noProof/>
          <w:color w:val="DD2A06"/>
          <w:sz w:val="25"/>
          <w:szCs w:val="23"/>
          <w:bdr w:val="none" w:sz="0" w:space="0" w:color="auto" w:frame="1"/>
        </w:rPr>
        <w:drawing>
          <wp:inline distT="0" distB="0" distL="0" distR="0">
            <wp:extent cx="4761230" cy="1986280"/>
            <wp:effectExtent l="0" t="0" r="1270" b="0"/>
            <wp:docPr id="3" name="Picture 3" descr="http://macoproject.com/wp-content/uploads/2016/01/beer.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coproject.com/wp-content/uploads/2016/01/beer.gif">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1230" cy="1986280"/>
                    </a:xfrm>
                    <a:prstGeom prst="rect">
                      <a:avLst/>
                    </a:prstGeom>
                    <a:noFill/>
                    <a:ln>
                      <a:noFill/>
                    </a:ln>
                  </pic:spPr>
                </pic:pic>
              </a:graphicData>
            </a:graphic>
          </wp:inline>
        </w:drawing>
      </w:r>
    </w:p>
    <w:p w:rsidR="0037082E" w:rsidRPr="00023F5A" w:rsidRDefault="0037082E" w:rsidP="0037082E">
      <w:pPr>
        <w:pStyle w:val="NormalWeb"/>
        <w:shd w:val="clear" w:color="auto" w:fill="FFFFFF"/>
        <w:spacing w:before="0" w:beforeAutospacing="0" w:after="0" w:afterAutospacing="0"/>
        <w:textAlignment w:val="baseline"/>
        <w:rPr>
          <w:rFonts w:ascii="Arial" w:hAnsi="Arial" w:cs="Arial"/>
          <w:color w:val="444444"/>
          <w:szCs w:val="23"/>
        </w:rPr>
      </w:pPr>
      <w:r w:rsidRPr="00023F5A">
        <w:rPr>
          <w:rStyle w:val="Strong"/>
          <w:rFonts w:ascii="Arial" w:hAnsi="Arial" w:cs="Arial"/>
          <w:color w:val="000000"/>
          <w:sz w:val="25"/>
          <w:szCs w:val="23"/>
          <w:bdr w:val="none" w:sz="0" w:space="0" w:color="auto" w:frame="1"/>
        </w:rPr>
        <w:t>2 –</w:t>
      </w:r>
      <w:r w:rsidRPr="00023F5A">
        <w:rPr>
          <w:rFonts w:ascii="Arial" w:hAnsi="Arial" w:cs="Arial"/>
          <w:color w:val="000000"/>
          <w:sz w:val="25"/>
          <w:szCs w:val="23"/>
          <w:bdr w:val="none" w:sz="0" w:space="0" w:color="auto" w:frame="1"/>
        </w:rPr>
        <w:t> O álcool mata milhares de pessoas todos os anos. O mesmo com o tabagismo. No entanto, não há registros de nenhuma morte causada por maconha na história mundial.</w:t>
      </w:r>
    </w:p>
    <w:p w:rsidR="0037082E" w:rsidRPr="00023F5A" w:rsidRDefault="0037082E" w:rsidP="0037082E">
      <w:pPr>
        <w:pStyle w:val="NormalWeb"/>
        <w:shd w:val="clear" w:color="auto" w:fill="FFFFFF"/>
        <w:spacing w:before="0" w:beforeAutospacing="0" w:after="0" w:afterAutospacing="0"/>
        <w:textAlignment w:val="baseline"/>
        <w:rPr>
          <w:rFonts w:ascii="Arial" w:hAnsi="Arial" w:cs="Arial"/>
          <w:color w:val="444444"/>
          <w:szCs w:val="23"/>
        </w:rPr>
      </w:pPr>
      <w:r w:rsidRPr="00023F5A">
        <w:rPr>
          <w:rStyle w:val="Strong"/>
          <w:rFonts w:ascii="Arial" w:hAnsi="Arial" w:cs="Arial"/>
          <w:color w:val="000000"/>
          <w:sz w:val="25"/>
          <w:szCs w:val="23"/>
          <w:bdr w:val="none" w:sz="0" w:space="0" w:color="auto" w:frame="1"/>
        </w:rPr>
        <w:t>3 –</w:t>
      </w:r>
      <w:r w:rsidRPr="00023F5A">
        <w:rPr>
          <w:rFonts w:ascii="Arial" w:hAnsi="Arial" w:cs="Arial"/>
          <w:color w:val="000000"/>
          <w:sz w:val="25"/>
          <w:szCs w:val="23"/>
          <w:bdr w:val="none" w:sz="0" w:space="0" w:color="auto" w:frame="1"/>
        </w:rPr>
        <w:t> A maconha é um remédio natural para diversas patologias. Atualmente, o governo dos EUA admitiu que a cannabis destrói células cancerígenas. A erva também tem sido usada com êxito em diversos casos de câncer, epilepsia e outras doenças de grau menor, como insônia e anorexia.</w:t>
      </w:r>
    </w:p>
    <w:p w:rsidR="0037082E" w:rsidRPr="00023F5A" w:rsidRDefault="0037082E" w:rsidP="00023F5A">
      <w:pPr>
        <w:pStyle w:val="NormalWeb"/>
        <w:shd w:val="clear" w:color="auto" w:fill="FFFFFF"/>
        <w:spacing w:before="0" w:beforeAutospacing="0" w:after="0" w:afterAutospacing="0"/>
        <w:jc w:val="center"/>
        <w:textAlignment w:val="baseline"/>
        <w:rPr>
          <w:rFonts w:ascii="Arial" w:hAnsi="Arial" w:cs="Arial"/>
          <w:color w:val="444444"/>
          <w:szCs w:val="23"/>
        </w:rPr>
      </w:pPr>
      <w:r w:rsidRPr="00023F5A">
        <w:rPr>
          <w:rFonts w:ascii="Arial" w:hAnsi="Arial" w:cs="Arial"/>
          <w:noProof/>
          <w:color w:val="DD2A06"/>
          <w:sz w:val="25"/>
          <w:szCs w:val="23"/>
          <w:bdr w:val="none" w:sz="0" w:space="0" w:color="auto" w:frame="1"/>
        </w:rPr>
        <w:drawing>
          <wp:inline distT="0" distB="0" distL="0" distR="0">
            <wp:extent cx="2396359" cy="2396359"/>
            <wp:effectExtent l="0" t="0" r="4445" b="4445"/>
            <wp:docPr id="2" name="Picture 2" descr="http://macoproject.com/wp-content/uploads/2016/01/tumblr_namjnkj7kw1t11wf1o1_400.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coproject.com/wp-content/uploads/2016/01/tumblr_namjnkj7kw1t11wf1o1_400.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3957" cy="2403957"/>
                    </a:xfrm>
                    <a:prstGeom prst="rect">
                      <a:avLst/>
                    </a:prstGeom>
                    <a:noFill/>
                    <a:ln>
                      <a:noFill/>
                    </a:ln>
                  </pic:spPr>
                </pic:pic>
              </a:graphicData>
            </a:graphic>
          </wp:inline>
        </w:drawing>
      </w:r>
    </w:p>
    <w:p w:rsidR="0037082E" w:rsidRPr="00023F5A" w:rsidRDefault="0037082E" w:rsidP="0037082E">
      <w:pPr>
        <w:pStyle w:val="NormalWeb"/>
        <w:shd w:val="clear" w:color="auto" w:fill="FFFFFF"/>
        <w:spacing w:before="0" w:beforeAutospacing="0" w:after="0" w:afterAutospacing="0"/>
        <w:textAlignment w:val="baseline"/>
        <w:rPr>
          <w:rFonts w:ascii="Arial" w:hAnsi="Arial" w:cs="Arial"/>
          <w:color w:val="444444"/>
          <w:szCs w:val="23"/>
        </w:rPr>
      </w:pPr>
      <w:r w:rsidRPr="00023F5A">
        <w:rPr>
          <w:rStyle w:val="Strong"/>
          <w:rFonts w:ascii="Arial" w:hAnsi="Arial" w:cs="Arial"/>
          <w:color w:val="000000"/>
          <w:sz w:val="25"/>
          <w:szCs w:val="23"/>
          <w:bdr w:val="none" w:sz="0" w:space="0" w:color="auto" w:frame="1"/>
        </w:rPr>
        <w:lastRenderedPageBreak/>
        <w:t>4 –</w:t>
      </w:r>
      <w:r w:rsidRPr="00023F5A">
        <w:rPr>
          <w:rFonts w:ascii="Arial" w:hAnsi="Arial" w:cs="Arial"/>
          <w:color w:val="000000"/>
          <w:sz w:val="25"/>
          <w:szCs w:val="23"/>
          <w:bdr w:val="none" w:sz="0" w:space="0" w:color="auto" w:frame="1"/>
        </w:rPr>
        <w:t> A maconha poderia revolucionar a economia nacional. Produz mais celulose que o eucalipto (isso sem destruir o meio ambiente), e suas fibras podem ser usadas em diversos segmentos, desde a indústria têxtil até na produção de concreto.</w:t>
      </w:r>
    </w:p>
    <w:p w:rsidR="0037082E" w:rsidRPr="00023F5A" w:rsidRDefault="0037082E" w:rsidP="0037082E">
      <w:pPr>
        <w:pStyle w:val="NormalWeb"/>
        <w:shd w:val="clear" w:color="auto" w:fill="FFFFFF"/>
        <w:spacing w:before="0" w:beforeAutospacing="0" w:after="0" w:afterAutospacing="0"/>
        <w:textAlignment w:val="baseline"/>
        <w:rPr>
          <w:rFonts w:ascii="Arial" w:hAnsi="Arial" w:cs="Arial"/>
          <w:color w:val="444444"/>
          <w:szCs w:val="23"/>
        </w:rPr>
      </w:pPr>
      <w:r w:rsidRPr="00023F5A">
        <w:rPr>
          <w:rStyle w:val="Strong"/>
          <w:rFonts w:ascii="Arial" w:hAnsi="Arial" w:cs="Arial"/>
          <w:color w:val="000000"/>
          <w:sz w:val="25"/>
          <w:szCs w:val="23"/>
          <w:bdr w:val="none" w:sz="0" w:space="0" w:color="auto" w:frame="1"/>
        </w:rPr>
        <w:t>5 –</w:t>
      </w:r>
      <w:r w:rsidRPr="00023F5A">
        <w:rPr>
          <w:rFonts w:ascii="Arial" w:hAnsi="Arial" w:cs="Arial"/>
          <w:color w:val="000000"/>
          <w:sz w:val="25"/>
          <w:szCs w:val="23"/>
          <w:bdr w:val="none" w:sz="0" w:space="0" w:color="auto" w:frame="1"/>
        </w:rPr>
        <w:t> Socialmente falando, a maconha tem muito menos impacto do que a cachaça nacional. Inclusive, pesquisas recentes provam que os lares que tem usuários de maconha são mais pacíficos do que aqueles chamados “normais”. Já o álcool, como sabemos, é apontado como um dos principais fatores da violência doméstica.</w:t>
      </w:r>
    </w:p>
    <w:p w:rsidR="0037082E" w:rsidRPr="00023F5A" w:rsidRDefault="0037082E" w:rsidP="0037082E">
      <w:pPr>
        <w:pStyle w:val="NormalWeb"/>
        <w:shd w:val="clear" w:color="auto" w:fill="FFFFFF"/>
        <w:spacing w:before="0" w:beforeAutospacing="0" w:after="0" w:afterAutospacing="0"/>
        <w:textAlignment w:val="baseline"/>
        <w:rPr>
          <w:rFonts w:ascii="Arial" w:hAnsi="Arial" w:cs="Arial"/>
          <w:color w:val="444444"/>
          <w:szCs w:val="23"/>
        </w:rPr>
      </w:pPr>
      <w:r w:rsidRPr="00023F5A">
        <w:rPr>
          <w:rStyle w:val="Strong"/>
          <w:rFonts w:ascii="Arial" w:hAnsi="Arial" w:cs="Arial"/>
          <w:color w:val="000000"/>
          <w:sz w:val="25"/>
          <w:szCs w:val="23"/>
          <w:bdr w:val="none" w:sz="0" w:space="0" w:color="auto" w:frame="1"/>
        </w:rPr>
        <w:t>6 –</w:t>
      </w:r>
      <w:r w:rsidRPr="00023F5A">
        <w:rPr>
          <w:rFonts w:ascii="Arial" w:hAnsi="Arial" w:cs="Arial"/>
          <w:color w:val="000000"/>
          <w:sz w:val="25"/>
          <w:szCs w:val="23"/>
          <w:bdr w:val="none" w:sz="0" w:space="0" w:color="auto" w:frame="1"/>
        </w:rPr>
        <w:t> Maconha é uma planta, e é consumida em seu estado in natura. Bem diferente dos demais entorpecentes vendidos, que precisam ser fermentados ou destilados, no caso do álcool, ou extraídos com produtos químicos para serem refinados, no caso da cocaína e o crack.</w:t>
      </w:r>
    </w:p>
    <w:p w:rsidR="0037082E" w:rsidRPr="00023F5A" w:rsidRDefault="0037082E" w:rsidP="00023F5A">
      <w:pPr>
        <w:pStyle w:val="NormalWeb"/>
        <w:shd w:val="clear" w:color="auto" w:fill="FFFFFF"/>
        <w:spacing w:before="0" w:beforeAutospacing="0" w:after="0" w:afterAutospacing="0"/>
        <w:jc w:val="center"/>
        <w:textAlignment w:val="baseline"/>
        <w:rPr>
          <w:rFonts w:ascii="Arial" w:hAnsi="Arial" w:cs="Arial"/>
          <w:color w:val="444444"/>
          <w:szCs w:val="23"/>
        </w:rPr>
      </w:pPr>
      <w:r w:rsidRPr="00023F5A">
        <w:rPr>
          <w:rFonts w:ascii="Arial" w:hAnsi="Arial" w:cs="Arial"/>
          <w:noProof/>
          <w:color w:val="DD2A06"/>
          <w:sz w:val="25"/>
          <w:szCs w:val="23"/>
          <w:bdr w:val="none" w:sz="0" w:space="0" w:color="auto" w:frame="1"/>
        </w:rPr>
        <w:drawing>
          <wp:inline distT="0" distB="0" distL="0" distR="0">
            <wp:extent cx="4461510" cy="2522220"/>
            <wp:effectExtent l="0" t="0" r="0" b="0"/>
            <wp:docPr id="1" name="Picture 1" descr="http://macoproject.com/wp-content/uploads/2016/01/tumblr_nqhxo5fsxj1t0ynxmo1_500.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coproject.com/wp-content/uploads/2016/01/tumblr_nqhxo5fsxj1t0ynxmo1_500.gif">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1510" cy="2522220"/>
                    </a:xfrm>
                    <a:prstGeom prst="rect">
                      <a:avLst/>
                    </a:prstGeom>
                    <a:noFill/>
                    <a:ln>
                      <a:noFill/>
                    </a:ln>
                  </pic:spPr>
                </pic:pic>
              </a:graphicData>
            </a:graphic>
          </wp:inline>
        </w:drawing>
      </w:r>
    </w:p>
    <w:p w:rsidR="0037082E" w:rsidRPr="00023F5A" w:rsidRDefault="0037082E" w:rsidP="0037082E">
      <w:pPr>
        <w:pStyle w:val="NormalWeb"/>
        <w:shd w:val="clear" w:color="auto" w:fill="FFFFFF"/>
        <w:spacing w:before="0" w:beforeAutospacing="0" w:after="0" w:afterAutospacing="0"/>
        <w:textAlignment w:val="baseline"/>
        <w:rPr>
          <w:rFonts w:ascii="Arial" w:hAnsi="Arial" w:cs="Arial"/>
          <w:color w:val="444444"/>
          <w:szCs w:val="23"/>
        </w:rPr>
      </w:pPr>
      <w:r w:rsidRPr="00023F5A">
        <w:rPr>
          <w:rStyle w:val="Strong"/>
          <w:rFonts w:ascii="Arial" w:hAnsi="Arial" w:cs="Arial"/>
          <w:color w:val="000000"/>
          <w:sz w:val="25"/>
          <w:szCs w:val="23"/>
          <w:bdr w:val="none" w:sz="0" w:space="0" w:color="auto" w:frame="1"/>
        </w:rPr>
        <w:t>7 –</w:t>
      </w:r>
      <w:r w:rsidRPr="00023F5A">
        <w:rPr>
          <w:rFonts w:ascii="Arial" w:hAnsi="Arial" w:cs="Arial"/>
          <w:color w:val="000000"/>
          <w:sz w:val="25"/>
          <w:szCs w:val="23"/>
          <w:bdr w:val="none" w:sz="0" w:space="0" w:color="auto" w:frame="1"/>
        </w:rPr>
        <w:t> Com a imensa quantidade de áreas plantáveis, o Brasil poderia se tornar uma potência no mercado canábico. Milhões (quiça bilhões) seriam revertidos em impostos, que poderiam ser aplicados em áreas como Educação e Saúde. Atualmente, todo o lucro da venda da maconha vai para o tráfico de drogas.</w:t>
      </w:r>
    </w:p>
    <w:p w:rsidR="0037082E" w:rsidRPr="00023F5A" w:rsidRDefault="0037082E" w:rsidP="0037082E">
      <w:pPr>
        <w:pStyle w:val="NormalWeb"/>
        <w:shd w:val="clear" w:color="auto" w:fill="FFFFFF"/>
        <w:spacing w:before="0" w:beforeAutospacing="0" w:after="0" w:afterAutospacing="0"/>
        <w:textAlignment w:val="baseline"/>
        <w:rPr>
          <w:rFonts w:ascii="Arial" w:hAnsi="Arial" w:cs="Arial"/>
          <w:color w:val="444444"/>
          <w:szCs w:val="23"/>
        </w:rPr>
      </w:pPr>
      <w:r w:rsidRPr="00023F5A">
        <w:rPr>
          <w:rStyle w:val="Strong"/>
          <w:rFonts w:ascii="Arial" w:hAnsi="Arial" w:cs="Arial"/>
          <w:color w:val="000000"/>
          <w:sz w:val="25"/>
          <w:szCs w:val="23"/>
          <w:bdr w:val="none" w:sz="0" w:space="0" w:color="auto" w:frame="1"/>
        </w:rPr>
        <w:t>8 –</w:t>
      </w:r>
      <w:r w:rsidRPr="00023F5A">
        <w:rPr>
          <w:rFonts w:ascii="Arial" w:hAnsi="Arial" w:cs="Arial"/>
          <w:color w:val="000000"/>
          <w:sz w:val="25"/>
          <w:szCs w:val="23"/>
          <w:bdr w:val="none" w:sz="0" w:space="0" w:color="auto" w:frame="1"/>
        </w:rPr>
        <w:t> Maconha é a única droga que a pessoa, teoricamente, não precisaria gastar nenhum dinheiro para obtê-la. Só jogar a semente na terra e deixar a natureza seguir seu rumo.</w:t>
      </w:r>
    </w:p>
    <w:p w:rsidR="0037082E" w:rsidRPr="00023F5A" w:rsidRDefault="0037082E" w:rsidP="0037082E">
      <w:pPr>
        <w:pStyle w:val="NormalWeb"/>
        <w:shd w:val="clear" w:color="auto" w:fill="FFFFFF"/>
        <w:spacing w:before="0" w:beforeAutospacing="0" w:after="0" w:afterAutospacing="0"/>
        <w:textAlignment w:val="baseline"/>
        <w:rPr>
          <w:rFonts w:ascii="Arial" w:hAnsi="Arial" w:cs="Arial"/>
          <w:color w:val="444444"/>
          <w:szCs w:val="23"/>
        </w:rPr>
      </w:pPr>
      <w:r w:rsidRPr="00023F5A">
        <w:rPr>
          <w:rStyle w:val="Strong"/>
          <w:rFonts w:ascii="Arial" w:hAnsi="Arial" w:cs="Arial"/>
          <w:color w:val="000000"/>
          <w:sz w:val="25"/>
          <w:szCs w:val="23"/>
          <w:bdr w:val="none" w:sz="0" w:space="0" w:color="auto" w:frame="1"/>
        </w:rPr>
        <w:t>9 –</w:t>
      </w:r>
      <w:r w:rsidRPr="00023F5A">
        <w:rPr>
          <w:rFonts w:ascii="Arial" w:hAnsi="Arial" w:cs="Arial"/>
          <w:color w:val="000000"/>
          <w:sz w:val="25"/>
          <w:szCs w:val="23"/>
          <w:bdr w:val="none" w:sz="0" w:space="0" w:color="auto" w:frame="1"/>
        </w:rPr>
        <w:t> Milhões de brasileiros já usam canábis, mesmo sendo proibida. A legalização iria proteger estes usuários da violência que é gerada pelo tráfico de drogas e o combate a esta. </w:t>
      </w:r>
    </w:p>
    <w:p w:rsidR="0037082E" w:rsidRPr="00023F5A" w:rsidRDefault="0037082E" w:rsidP="0037082E">
      <w:pPr>
        <w:pStyle w:val="NormalWeb"/>
        <w:shd w:val="clear" w:color="auto" w:fill="FFFFFF"/>
        <w:spacing w:before="0" w:beforeAutospacing="0" w:after="0" w:afterAutospacing="0"/>
        <w:textAlignment w:val="baseline"/>
        <w:rPr>
          <w:rFonts w:ascii="Arial" w:hAnsi="Arial" w:cs="Arial"/>
          <w:color w:val="444444"/>
          <w:szCs w:val="23"/>
        </w:rPr>
      </w:pPr>
      <w:r w:rsidRPr="00023F5A">
        <w:rPr>
          <w:rStyle w:val="Strong"/>
          <w:rFonts w:ascii="Arial" w:hAnsi="Arial" w:cs="Arial"/>
          <w:color w:val="000000"/>
          <w:sz w:val="25"/>
          <w:szCs w:val="23"/>
          <w:bdr w:val="none" w:sz="0" w:space="0" w:color="auto" w:frame="1"/>
        </w:rPr>
        <w:t>10 –</w:t>
      </w:r>
      <w:r w:rsidRPr="00023F5A">
        <w:rPr>
          <w:rFonts w:ascii="Arial" w:hAnsi="Arial" w:cs="Arial"/>
          <w:color w:val="000000"/>
          <w:sz w:val="25"/>
          <w:szCs w:val="23"/>
          <w:bdr w:val="none" w:sz="0" w:space="0" w:color="auto" w:frame="1"/>
        </w:rPr>
        <w:t> Em regra geral, maconha deixa as pessoas mais felizes. Tudo a ver com o brasileiro.</w:t>
      </w:r>
    </w:p>
    <w:p w:rsidR="00D7128A" w:rsidRPr="00023F5A" w:rsidRDefault="00023F5A" w:rsidP="0037082E">
      <w:pPr>
        <w:rPr>
          <w:rFonts w:ascii="Arial" w:hAnsi="Arial" w:cs="Arial"/>
        </w:rPr>
      </w:pPr>
    </w:p>
    <w:p w:rsidR="00023F5A" w:rsidRPr="00023F5A" w:rsidRDefault="00023F5A" w:rsidP="0037082E">
      <w:pPr>
        <w:rPr>
          <w:rFonts w:ascii="Arial" w:hAnsi="Arial" w:cs="Arial"/>
        </w:rPr>
      </w:pPr>
    </w:p>
    <w:sectPr w:rsidR="00023F5A" w:rsidRPr="00023F5A" w:rsidSect="00023F5A">
      <w:pgSz w:w="11906" w:h="16838"/>
      <w:pgMar w:top="426" w:right="282"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nherit">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35333B"/>
    <w:multiLevelType w:val="hybridMultilevel"/>
    <w:tmpl w:val="E5C2DF4E"/>
    <w:lvl w:ilvl="0" w:tplc="1E807B4E">
      <w:start w:val="1"/>
      <w:numFmt w:val="decimal"/>
      <w:lvlText w:val="%1-"/>
      <w:lvlJc w:val="left"/>
      <w:pPr>
        <w:ind w:left="720" w:hanging="360"/>
      </w:pPr>
      <w:rPr>
        <w:rFonts w:ascii="inherit" w:hAnsi="inherit"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82E"/>
    <w:rsid w:val="00023F5A"/>
    <w:rsid w:val="001515F3"/>
    <w:rsid w:val="0037082E"/>
    <w:rsid w:val="004D35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D676F4-5C02-4B73-951A-64712CCF8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82E"/>
  </w:style>
  <w:style w:type="paragraph" w:styleId="Heading1">
    <w:name w:val="heading 1"/>
    <w:basedOn w:val="Normal"/>
    <w:link w:val="Heading1Char"/>
    <w:uiPriority w:val="9"/>
    <w:qFormat/>
    <w:rsid w:val="00023F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08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82E"/>
    <w:rPr>
      <w:rFonts w:ascii="Segoe UI" w:hAnsi="Segoe UI" w:cs="Segoe UI"/>
      <w:sz w:val="18"/>
      <w:szCs w:val="18"/>
    </w:rPr>
  </w:style>
  <w:style w:type="paragraph" w:styleId="NormalWeb">
    <w:name w:val="Normal (Web)"/>
    <w:basedOn w:val="Normal"/>
    <w:uiPriority w:val="99"/>
    <w:semiHidden/>
    <w:unhideWhenUsed/>
    <w:rsid w:val="0037082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Strong">
    <w:name w:val="Strong"/>
    <w:basedOn w:val="DefaultParagraphFont"/>
    <w:uiPriority w:val="22"/>
    <w:qFormat/>
    <w:rsid w:val="0037082E"/>
    <w:rPr>
      <w:b/>
      <w:bCs/>
    </w:rPr>
  </w:style>
  <w:style w:type="character" w:styleId="Hyperlink">
    <w:name w:val="Hyperlink"/>
    <w:basedOn w:val="DefaultParagraphFont"/>
    <w:uiPriority w:val="99"/>
    <w:semiHidden/>
    <w:unhideWhenUsed/>
    <w:rsid w:val="00023F5A"/>
    <w:rPr>
      <w:color w:val="0000FF"/>
      <w:u w:val="single"/>
    </w:rPr>
  </w:style>
  <w:style w:type="character" w:customStyle="1" w:styleId="Heading1Char">
    <w:name w:val="Heading 1 Char"/>
    <w:basedOn w:val="DefaultParagraphFont"/>
    <w:link w:val="Heading1"/>
    <w:uiPriority w:val="9"/>
    <w:rsid w:val="00023F5A"/>
    <w:rPr>
      <w:rFonts w:ascii="Times New Roman" w:eastAsia="Times New Roman" w:hAnsi="Times New Roman" w:cs="Times New Roman"/>
      <w:b/>
      <w:bCs/>
      <w:kern w:val="36"/>
      <w:sz w:val="48"/>
      <w:szCs w:val="4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292419">
      <w:bodyDiv w:val="1"/>
      <w:marLeft w:val="0"/>
      <w:marRight w:val="0"/>
      <w:marTop w:val="0"/>
      <w:marBottom w:val="0"/>
      <w:divBdr>
        <w:top w:val="none" w:sz="0" w:space="0" w:color="auto"/>
        <w:left w:val="none" w:sz="0" w:space="0" w:color="auto"/>
        <w:bottom w:val="none" w:sz="0" w:space="0" w:color="auto"/>
        <w:right w:val="none" w:sz="0" w:space="0" w:color="auto"/>
      </w:divBdr>
    </w:div>
    <w:div w:id="169137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acoproject.com/tumblr_namjnkj7kw1t11wf1o1_40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coproject.com/beer/" TargetMode="External"/><Relationship Id="rId11" Type="http://schemas.openxmlformats.org/officeDocument/2006/relationships/image" Target="media/image3.gif"/><Relationship Id="rId5" Type="http://schemas.openxmlformats.org/officeDocument/2006/relationships/hyperlink" Target="http://epoca.globo.com/brasil/noticia/2017/03/droga-no-brasil-ja-e-livre-na-mao-do-traficante-afirma-fhc.html" TargetMode="External"/><Relationship Id="rId10" Type="http://schemas.openxmlformats.org/officeDocument/2006/relationships/hyperlink" Target="http://macoproject.com/tumblr_nqhxo5fsxj1t0ynxmo1_500/" TargetMode="External"/><Relationship Id="rId4" Type="http://schemas.openxmlformats.org/officeDocument/2006/relationships/webSettings" Target="webSettings.xml"/><Relationship Id="rId9"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2</Pages>
  <Words>552</Words>
  <Characters>2984</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jefferson lima</dc:creator>
  <cp:keywords/>
  <dc:description/>
  <cp:lastModifiedBy>jefferson lima</cp:lastModifiedBy>
  <cp:revision>1</cp:revision>
  <cp:lastPrinted>2017-12-15T13:29:00Z</cp:lastPrinted>
  <dcterms:created xsi:type="dcterms:W3CDTF">2017-12-15T13:28:00Z</dcterms:created>
  <dcterms:modified xsi:type="dcterms:W3CDTF">2017-12-15T15:20:00Z</dcterms:modified>
</cp:coreProperties>
</file>