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0BE" w:rsidRPr="00EB20BE" w:rsidRDefault="00EB20BE" w:rsidP="00EB20BE">
      <w:pPr>
        <w:shd w:val="clear" w:color="auto" w:fill="FFFFFF"/>
        <w:spacing w:before="75"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96"/>
          <w:szCs w:val="58"/>
          <w:lang w:eastAsia="pt-BR"/>
        </w:rPr>
      </w:pPr>
      <w:bookmarkStart w:id="0" w:name="_GoBack"/>
      <w:r w:rsidRPr="00EB20BE">
        <w:rPr>
          <w:rFonts w:ascii="Trebuchet MS" w:eastAsia="Times New Roman" w:hAnsi="Trebuchet MS" w:cs="Times New Roman"/>
          <w:b/>
          <w:bCs/>
          <w:kern w:val="36"/>
          <w:sz w:val="96"/>
          <w:szCs w:val="58"/>
          <w:lang w:eastAsia="pt-BR"/>
        </w:rPr>
        <w:t>Cabanagem</w:t>
      </w:r>
    </w:p>
    <w:p w:rsidR="00EB20BE" w:rsidRPr="00EB20BE" w:rsidRDefault="00EB20BE" w:rsidP="00EB20BE">
      <w:pPr>
        <w:shd w:val="clear" w:color="auto" w:fill="FFFFFF"/>
        <w:spacing w:before="75" w:after="0" w:line="240" w:lineRule="auto"/>
        <w:jc w:val="center"/>
        <w:outlineLvl w:val="0"/>
        <w:rPr>
          <w:rFonts w:ascii="Verdana" w:eastAsia="Times New Roman" w:hAnsi="Verdana" w:cs="Times New Roman"/>
          <w:i/>
          <w:iCs/>
          <w:sz w:val="20"/>
          <w:szCs w:val="18"/>
          <w:lang w:eastAsia="pt-BR"/>
        </w:rPr>
      </w:pPr>
    </w:p>
    <w:p w:rsidR="00EB20BE" w:rsidRPr="00EB20BE" w:rsidRDefault="00EB20BE" w:rsidP="00EB20B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EB20BE">
        <w:rPr>
          <w:rFonts w:ascii="Times New Roman" w:eastAsia="Times New Roman" w:hAnsi="Times New Roman" w:cs="Times New Roman"/>
          <w:sz w:val="28"/>
          <w:szCs w:val="24"/>
          <w:lang w:eastAsia="pt-BR"/>
        </w:rPr>
        <w:t>A </w:t>
      </w:r>
      <w:r w:rsidRPr="00EB20BE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Cabanagem</w:t>
      </w:r>
      <w:r w:rsidRPr="00EB20BE">
        <w:rPr>
          <w:rFonts w:ascii="Times New Roman" w:eastAsia="Times New Roman" w:hAnsi="Times New Roman" w:cs="Times New Roman"/>
          <w:sz w:val="28"/>
          <w:szCs w:val="24"/>
          <w:lang w:eastAsia="pt-BR"/>
        </w:rPr>
        <w:t> (que não deve ser confundida com a </w:t>
      </w:r>
      <w:hyperlink r:id="rId4" w:history="1">
        <w:r w:rsidRPr="00EB20BE">
          <w:rPr>
            <w:rFonts w:ascii="Times New Roman" w:eastAsia="Times New Roman" w:hAnsi="Times New Roman" w:cs="Times New Roman"/>
            <w:sz w:val="28"/>
            <w:szCs w:val="24"/>
            <w:u w:val="single"/>
            <w:lang w:eastAsia="pt-BR"/>
          </w:rPr>
          <w:t>Cabanada</w:t>
        </w:r>
      </w:hyperlink>
      <w:r w:rsidRPr="00EB20BE">
        <w:rPr>
          <w:rFonts w:ascii="Times New Roman" w:eastAsia="Times New Roman" w:hAnsi="Times New Roman" w:cs="Times New Roman"/>
          <w:sz w:val="28"/>
          <w:szCs w:val="24"/>
          <w:lang w:eastAsia="pt-BR"/>
        </w:rPr>
        <w:t>) foi uma revolta do </w:t>
      </w:r>
      <w:hyperlink r:id="rId5" w:history="1">
        <w:r w:rsidRPr="00EB20BE">
          <w:rPr>
            <w:rFonts w:ascii="Times New Roman" w:eastAsia="Times New Roman" w:hAnsi="Times New Roman" w:cs="Times New Roman"/>
            <w:sz w:val="28"/>
            <w:szCs w:val="24"/>
            <w:u w:val="single"/>
            <w:lang w:eastAsia="pt-BR"/>
          </w:rPr>
          <w:t>período regencial</w:t>
        </w:r>
      </w:hyperlink>
      <w:r w:rsidRPr="00EB20BE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ocorrido no norte do Brasil, mais precisamente na antiga província do Grão Pará, que reunia, à época, os atuais estados do Amazonas, Pará, Amapá, Roraima e Rondônia.</w:t>
      </w:r>
    </w:p>
    <w:p w:rsidR="00EB20BE" w:rsidRPr="00EB20BE" w:rsidRDefault="00EB20BE" w:rsidP="00EB20B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EB20BE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A província do </w:t>
      </w:r>
      <w:proofErr w:type="gramStart"/>
      <w:r w:rsidRPr="00EB20BE">
        <w:rPr>
          <w:rFonts w:ascii="Times New Roman" w:eastAsia="Times New Roman" w:hAnsi="Times New Roman" w:cs="Times New Roman"/>
          <w:sz w:val="28"/>
          <w:szCs w:val="24"/>
          <w:lang w:eastAsia="pt-BR"/>
        </w:rPr>
        <w:t>Grão Pará</w:t>
      </w:r>
      <w:proofErr w:type="gramEnd"/>
      <w:r w:rsidRPr="00EB20BE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era à época do governo regencial, a mais ligada ao antigo governo colonial português. Isso faz com que tanto o governo quanto a própria sociedade não reconheçam de pronto a </w:t>
      </w:r>
      <w:hyperlink r:id="rId6" w:history="1">
        <w:r w:rsidRPr="00EB20BE">
          <w:rPr>
            <w:rFonts w:ascii="Times New Roman" w:eastAsia="Times New Roman" w:hAnsi="Times New Roman" w:cs="Times New Roman"/>
            <w:sz w:val="28"/>
            <w:szCs w:val="24"/>
            <w:u w:val="single"/>
            <w:lang w:eastAsia="pt-BR"/>
          </w:rPr>
          <w:t>independência proclamada</w:t>
        </w:r>
      </w:hyperlink>
      <w:r w:rsidRPr="00EB20BE">
        <w:rPr>
          <w:rFonts w:ascii="Times New Roman" w:eastAsia="Times New Roman" w:hAnsi="Times New Roman" w:cs="Times New Roman"/>
          <w:sz w:val="28"/>
          <w:szCs w:val="24"/>
          <w:lang w:eastAsia="pt-BR"/>
        </w:rPr>
        <w:t> por </w:t>
      </w:r>
      <w:hyperlink r:id="rId7" w:history="1">
        <w:r w:rsidRPr="00EB20BE">
          <w:rPr>
            <w:rFonts w:ascii="Times New Roman" w:eastAsia="Times New Roman" w:hAnsi="Times New Roman" w:cs="Times New Roman"/>
            <w:sz w:val="28"/>
            <w:szCs w:val="24"/>
            <w:u w:val="single"/>
            <w:lang w:eastAsia="pt-BR"/>
          </w:rPr>
          <w:t>Dom Pedro I</w:t>
        </w:r>
      </w:hyperlink>
      <w:r w:rsidRPr="00EB20BE">
        <w:rPr>
          <w:rFonts w:ascii="Times New Roman" w:eastAsia="Times New Roman" w:hAnsi="Times New Roman" w:cs="Times New Roman"/>
          <w:sz w:val="28"/>
          <w:szCs w:val="24"/>
          <w:lang w:eastAsia="pt-BR"/>
        </w:rPr>
        <w:t> em 1822.</w:t>
      </w:r>
    </w:p>
    <w:p w:rsidR="00EB20BE" w:rsidRPr="00EB20BE" w:rsidRDefault="00EB20BE" w:rsidP="00EB20B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EB20BE">
        <w:rPr>
          <w:rFonts w:ascii="Times New Roman" w:eastAsia="Times New Roman" w:hAnsi="Times New Roman" w:cs="Times New Roman"/>
          <w:sz w:val="28"/>
          <w:szCs w:val="24"/>
          <w:lang w:eastAsia="pt-BR"/>
        </w:rPr>
        <w:t>Essa revolta tinha como grandes objetivos aumentar importância do Pará no governo central brasileiro e enfrentar a questão da pobreza em que estava o povo da região, cuja maior parte morava em cabanas de barro (daí o nome da revolta). Além disso, a revolta foi um protesto pela retirada do poder de governantes que eram nomeados para administrar a região, mas não se importavam com a situação social e, muitas vezes, sequer já tinham ido à região.</w:t>
      </w:r>
      <w:r w:rsidRPr="00EB20BE">
        <w:rPr>
          <w:rFonts w:ascii="Times New Roman" w:eastAsia="Times New Roman" w:hAnsi="Times New Roman" w:cs="Times New Roman"/>
          <w:sz w:val="28"/>
          <w:szCs w:val="24"/>
          <w:lang w:eastAsia="pt-BR"/>
        </w:rPr>
        <w:br/>
        <w:t>A rebelião representava as classes mais baixas da população. As forças rebeldes eram formadas, em sua maioria, por índios, mestiços e membros de uma classe média desejosa de mais influência.</w:t>
      </w:r>
    </w:p>
    <w:p w:rsidR="00EB20BE" w:rsidRPr="00EB20BE" w:rsidRDefault="00EB20BE" w:rsidP="00EB20B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EB20BE">
        <w:rPr>
          <w:rFonts w:ascii="Times New Roman" w:eastAsia="Times New Roman" w:hAnsi="Times New Roman" w:cs="Times New Roman"/>
          <w:sz w:val="28"/>
          <w:szCs w:val="24"/>
          <w:lang w:eastAsia="pt-BR"/>
        </w:rPr>
        <w:t>Os rebeldes, após o início das hostilidades, chegaram a tomar a capital, Belém, em duas ocasiões.</w:t>
      </w:r>
    </w:p>
    <w:p w:rsidR="00EB20BE" w:rsidRPr="00EB20BE" w:rsidRDefault="00EB20BE" w:rsidP="00EB20B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EB20BE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Na primeira tomada, em agosto de 1835, liderados por Félix </w:t>
      </w:r>
      <w:proofErr w:type="spellStart"/>
      <w:r w:rsidRPr="00EB20BE">
        <w:rPr>
          <w:rFonts w:ascii="Times New Roman" w:eastAsia="Times New Roman" w:hAnsi="Times New Roman" w:cs="Times New Roman"/>
          <w:sz w:val="28"/>
          <w:szCs w:val="24"/>
          <w:lang w:eastAsia="pt-BR"/>
        </w:rPr>
        <w:t>Melcher</w:t>
      </w:r>
      <w:proofErr w:type="spellEnd"/>
      <w:r w:rsidRPr="00EB20BE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e Francisco Vinagre, o controle da cidade foi rapidamente retomado pelas forças governistas destacadas para enfrentar a revolta. Essas forças governistas contavam com a presença de mercenários estrangeiros contratados pelo governo.</w:t>
      </w:r>
    </w:p>
    <w:p w:rsidR="00EB20BE" w:rsidRPr="00EB20BE" w:rsidRDefault="00EB20BE" w:rsidP="00EB20B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EB20BE">
        <w:rPr>
          <w:rFonts w:ascii="Times New Roman" w:eastAsia="Times New Roman" w:hAnsi="Times New Roman" w:cs="Times New Roman"/>
          <w:sz w:val="28"/>
          <w:szCs w:val="24"/>
          <w:lang w:eastAsia="pt-BR"/>
        </w:rPr>
        <w:t>Outro fator que interferiu no fracasso das forças rebeldes foi o desacordo entre os líderes do movimento. A ausência de coesão comprometeu o andamento da revolta.</w:t>
      </w:r>
    </w:p>
    <w:p w:rsidR="00EB20BE" w:rsidRPr="00EB20BE" w:rsidRDefault="00EB20BE" w:rsidP="00EB20B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EB20BE">
        <w:rPr>
          <w:rFonts w:ascii="Times New Roman" w:eastAsia="Times New Roman" w:hAnsi="Times New Roman" w:cs="Times New Roman"/>
          <w:sz w:val="28"/>
          <w:szCs w:val="24"/>
          <w:lang w:eastAsia="pt-BR"/>
        </w:rPr>
        <w:t>Percebendo a dificuldade na capital, os cabanos que lutavam no interior rumaram para Belém, chefiados por Eduardo Angelim, para somar forças. Com esse reforço, a capital foi novamente ocupada. No entanto, a atuação de Angelim em favor dos mais pobres incomodou as lideranças do movimento, pertencentes à classe média.</w:t>
      </w:r>
    </w:p>
    <w:p w:rsidR="00EB20BE" w:rsidRPr="00EB20BE" w:rsidRDefault="00EB20BE" w:rsidP="00EB20B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EB20BE">
        <w:rPr>
          <w:rFonts w:ascii="Times New Roman" w:eastAsia="Times New Roman" w:hAnsi="Times New Roman" w:cs="Times New Roman"/>
          <w:sz w:val="28"/>
          <w:szCs w:val="24"/>
          <w:lang w:eastAsia="pt-BR"/>
        </w:rPr>
        <w:t>Mesmo com a resistência interna, Angelim inicia seu governo na capital em agosto de 1835. Porém, essa discordância entre lideranças enfraquece o movimento, prejudicando sua coesão, levando à perda de apoio do governo Angelim, que deixa o poder em 1836.</w:t>
      </w:r>
    </w:p>
    <w:p w:rsidR="00EB20BE" w:rsidRPr="00EB20BE" w:rsidRDefault="00EB20BE" w:rsidP="00EB20B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EB20BE">
        <w:rPr>
          <w:rFonts w:ascii="Times New Roman" w:eastAsia="Times New Roman" w:hAnsi="Times New Roman" w:cs="Times New Roman"/>
          <w:sz w:val="28"/>
          <w:szCs w:val="24"/>
          <w:lang w:eastAsia="pt-BR"/>
        </w:rPr>
        <w:t>A firme repressão do governo ao movimento, com a ocorrência de massacres, enfraquece ainda mais os revoltosos. A luta cessa na capital, mas continua ativa entre 1836 e 1840 no interior da Amazônia. Os revoltosos passaram a utilizar-se de táticas de guerrilha no intuito de sobreviver à repressão e reestruturar o movimento, o que não logrou êxito. O saldo final da revolta foi de 30 mil mortos, Belém fora destruída e a revolta, sufocada.</w:t>
      </w:r>
    </w:p>
    <w:bookmarkEnd w:id="0"/>
    <w:p w:rsidR="00A50BB2" w:rsidRPr="00EB20BE" w:rsidRDefault="00A50BB2">
      <w:pPr>
        <w:rPr>
          <w:sz w:val="24"/>
        </w:rPr>
      </w:pPr>
    </w:p>
    <w:sectPr w:rsidR="00A50BB2" w:rsidRPr="00EB20BE" w:rsidSect="00EB2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E"/>
    <w:rsid w:val="00056B52"/>
    <w:rsid w:val="008F3B8D"/>
    <w:rsid w:val="00A50BB2"/>
    <w:rsid w:val="00D15669"/>
    <w:rsid w:val="00E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F611"/>
  <w15:chartTrackingRefBased/>
  <w15:docId w15:val="{59AA7147-C81D-4DAB-8ED1-7321CEFE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B2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20B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B20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20B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75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foescola.com/biografias/dom-pedro-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escola.com/historia/independencia-do-brasil/" TargetMode="External"/><Relationship Id="rId5" Type="http://schemas.openxmlformats.org/officeDocument/2006/relationships/hyperlink" Target="http://www.infoescola.com/historia-do-brasil/periodo-regencial/" TargetMode="External"/><Relationship Id="rId4" Type="http://schemas.openxmlformats.org/officeDocument/2006/relationships/hyperlink" Target="http://www.infoescola.com/historia-do-brasil/cabanad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2017-08-03T18:49:00Z</cp:lastPrinted>
  <dcterms:created xsi:type="dcterms:W3CDTF">2017-08-03T18:48:00Z</dcterms:created>
  <dcterms:modified xsi:type="dcterms:W3CDTF">2017-08-04T13:22:00Z</dcterms:modified>
</cp:coreProperties>
</file>